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0B" w:rsidRPr="00D2093D" w:rsidRDefault="00E2616F" w:rsidP="002F66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93D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E2616F" w:rsidRPr="00D2093D" w:rsidRDefault="00E2616F" w:rsidP="002F66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93D">
        <w:rPr>
          <w:rFonts w:ascii="Times New Roman" w:hAnsi="Times New Roman" w:cs="Times New Roman"/>
          <w:b/>
          <w:sz w:val="24"/>
          <w:szCs w:val="24"/>
        </w:rPr>
        <w:t>о проводимых мероприятиях, направленных на профилактику экстремистской деятельности, гармонизацию межнациональных, межконфессиональных отношений, реализацию государственной национальной политики</w:t>
      </w:r>
      <w:r w:rsidR="003D3A0B" w:rsidRPr="00D2093D">
        <w:rPr>
          <w:rFonts w:ascii="Times New Roman" w:hAnsi="Times New Roman" w:cs="Times New Roman"/>
          <w:b/>
          <w:sz w:val="24"/>
          <w:szCs w:val="24"/>
        </w:rPr>
        <w:t xml:space="preserve"> в ЛГ МАУ «Центр культуры «Нефтяник» за </w:t>
      </w:r>
      <w:r w:rsidR="006F4CC2">
        <w:rPr>
          <w:rFonts w:ascii="Times New Roman" w:hAnsi="Times New Roman" w:cs="Times New Roman"/>
          <w:b/>
          <w:sz w:val="24"/>
          <w:szCs w:val="24"/>
        </w:rPr>
        <w:t>2</w:t>
      </w:r>
      <w:r w:rsidR="00D4616A" w:rsidRPr="00D2093D">
        <w:rPr>
          <w:rFonts w:ascii="Times New Roman" w:hAnsi="Times New Roman" w:cs="Times New Roman"/>
          <w:b/>
          <w:sz w:val="24"/>
          <w:szCs w:val="24"/>
        </w:rPr>
        <w:t xml:space="preserve"> квартал 2018</w:t>
      </w:r>
      <w:r w:rsidR="003D3A0B" w:rsidRPr="00D2093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40"/>
        <w:gridCol w:w="4101"/>
        <w:gridCol w:w="1843"/>
        <w:gridCol w:w="1797"/>
        <w:gridCol w:w="2088"/>
        <w:gridCol w:w="2316"/>
        <w:gridCol w:w="2591"/>
      </w:tblGrid>
      <w:tr w:rsidR="00E2616F" w:rsidRPr="00D2093D" w:rsidTr="009F32B9">
        <w:tc>
          <w:tcPr>
            <w:tcW w:w="540" w:type="dxa"/>
          </w:tcPr>
          <w:p w:rsidR="00E2616F" w:rsidRPr="00D2093D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101" w:type="dxa"/>
          </w:tcPr>
          <w:p w:rsidR="00E2616F" w:rsidRPr="00D2093D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</w:t>
            </w:r>
          </w:p>
        </w:tc>
        <w:tc>
          <w:tcPr>
            <w:tcW w:w="1843" w:type="dxa"/>
          </w:tcPr>
          <w:p w:rsidR="00E2616F" w:rsidRPr="00D2093D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97" w:type="dxa"/>
          </w:tcPr>
          <w:p w:rsidR="00E2616F" w:rsidRPr="00D2093D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2088" w:type="dxa"/>
          </w:tcPr>
          <w:p w:rsidR="00E2616F" w:rsidRPr="00D2093D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привлеченных общественных, религиозных организаций, казачьих обществ </w:t>
            </w:r>
          </w:p>
        </w:tc>
        <w:tc>
          <w:tcPr>
            <w:tcW w:w="2316" w:type="dxa"/>
          </w:tcPr>
          <w:p w:rsidR="00E2616F" w:rsidRPr="00D2093D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093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документа, регламентирующего проведение мероприятия (программа, </w:t>
            </w:r>
            <w:proofErr w:type="gramEnd"/>
          </w:p>
          <w:p w:rsidR="00E2616F" w:rsidRPr="00D2093D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план и т.д.)</w:t>
            </w:r>
          </w:p>
        </w:tc>
        <w:tc>
          <w:tcPr>
            <w:tcW w:w="2591" w:type="dxa"/>
          </w:tcPr>
          <w:p w:rsidR="00E2616F" w:rsidRPr="00D2093D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Краткая информация (характеристика, сроки и место проведения, количество участников, результаты)</w:t>
            </w:r>
          </w:p>
        </w:tc>
      </w:tr>
      <w:tr w:rsidR="00E2616F" w:rsidRPr="00D2093D" w:rsidTr="009F32B9">
        <w:tc>
          <w:tcPr>
            <w:tcW w:w="540" w:type="dxa"/>
          </w:tcPr>
          <w:p w:rsidR="00E2616F" w:rsidRPr="00D2093D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01" w:type="dxa"/>
          </w:tcPr>
          <w:p w:rsidR="00E2616F" w:rsidRPr="00D2093D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E2616F" w:rsidRPr="00D2093D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7" w:type="dxa"/>
          </w:tcPr>
          <w:p w:rsidR="00E2616F" w:rsidRPr="00D2093D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8" w:type="dxa"/>
          </w:tcPr>
          <w:p w:rsidR="00E2616F" w:rsidRPr="00D2093D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6" w:type="dxa"/>
          </w:tcPr>
          <w:p w:rsidR="00E2616F" w:rsidRPr="00D2093D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1" w:type="dxa"/>
          </w:tcPr>
          <w:p w:rsidR="00E2616F" w:rsidRPr="00D2093D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7726E" w:rsidRPr="00D2093D" w:rsidTr="009F32B9">
        <w:trPr>
          <w:trHeight w:val="1610"/>
        </w:trPr>
        <w:tc>
          <w:tcPr>
            <w:tcW w:w="540" w:type="dxa"/>
            <w:vMerge w:val="restart"/>
          </w:tcPr>
          <w:p w:rsidR="0057726E" w:rsidRPr="00D2093D" w:rsidRDefault="0057726E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01" w:type="dxa"/>
            <w:vMerge w:val="restart"/>
          </w:tcPr>
          <w:p w:rsidR="0057726E" w:rsidRPr="00D2093D" w:rsidRDefault="0057726E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 xml:space="preserve">Этнокультурное развитие народов, проживающих на территории муниципального образования, включая оказание </w:t>
            </w:r>
            <w:proofErr w:type="spellStart"/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грантовой</w:t>
            </w:r>
            <w:proofErr w:type="spellEnd"/>
            <w:r w:rsidRPr="00D2093D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 по реализации общественных инициатив в сфере укрепления гражданского единства и гармонизации межнациональных отношений</w:t>
            </w:r>
          </w:p>
        </w:tc>
        <w:tc>
          <w:tcPr>
            <w:tcW w:w="1843" w:type="dxa"/>
          </w:tcPr>
          <w:p w:rsidR="0057726E" w:rsidRPr="00F5616B" w:rsidRDefault="0057726E" w:rsidP="004746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фестиваль татаро-башкирской культуры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Дуслык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97" w:type="dxa"/>
          </w:tcPr>
          <w:p w:rsidR="0057726E" w:rsidRPr="00AC58B5" w:rsidRDefault="0057726E" w:rsidP="005F65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16B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</w:p>
        </w:tc>
        <w:tc>
          <w:tcPr>
            <w:tcW w:w="2088" w:type="dxa"/>
          </w:tcPr>
          <w:p w:rsidR="0057726E" w:rsidRPr="00AC58B5" w:rsidRDefault="0057726E" w:rsidP="00F561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16B">
              <w:rPr>
                <w:rFonts w:ascii="Times New Roman" w:hAnsi="Times New Roman" w:cs="Times New Roman"/>
                <w:sz w:val="20"/>
                <w:szCs w:val="20"/>
              </w:rPr>
              <w:t>ГОО татаро-башкирского народа «</w:t>
            </w:r>
            <w:proofErr w:type="spellStart"/>
            <w:r w:rsidRPr="00F5616B">
              <w:rPr>
                <w:rFonts w:ascii="Times New Roman" w:hAnsi="Times New Roman" w:cs="Times New Roman"/>
                <w:sz w:val="20"/>
                <w:szCs w:val="20"/>
              </w:rPr>
              <w:t>Шонкар</w:t>
            </w:r>
            <w:proofErr w:type="spellEnd"/>
            <w:r w:rsidRPr="00F5616B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F5616B">
              <w:rPr>
                <w:rFonts w:ascii="Times New Roman" w:hAnsi="Times New Roman" w:cs="Times New Roman"/>
                <w:sz w:val="20"/>
                <w:szCs w:val="20"/>
              </w:rPr>
              <w:t>Якташлар</w:t>
            </w:r>
            <w:proofErr w:type="spellEnd"/>
            <w:r w:rsidRPr="00F5616B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5616B">
              <w:rPr>
                <w:rFonts w:ascii="Times New Roman" w:hAnsi="Times New Roman" w:cs="Times New Roman"/>
                <w:sz w:val="20"/>
                <w:szCs w:val="20"/>
              </w:rPr>
              <w:t>ОО «Национально-культурная автономия татар»</w:t>
            </w:r>
          </w:p>
        </w:tc>
        <w:tc>
          <w:tcPr>
            <w:tcW w:w="2316" w:type="dxa"/>
          </w:tcPr>
          <w:p w:rsidR="0057726E" w:rsidRPr="00F5616B" w:rsidRDefault="0057726E" w:rsidP="00F561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16B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5616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5616B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5616B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57726E" w:rsidRPr="00F5616B" w:rsidRDefault="0057726E" w:rsidP="00F561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16B">
              <w:rPr>
                <w:rFonts w:ascii="Times New Roman" w:hAnsi="Times New Roman" w:cs="Times New Roman"/>
                <w:sz w:val="20"/>
                <w:szCs w:val="20"/>
              </w:rPr>
              <w:t xml:space="preserve">от «19»  декабря 2017 г. № 2114 «Об утверждении координационного плана городских мероприятий </w:t>
            </w:r>
          </w:p>
          <w:p w:rsidR="0057726E" w:rsidRPr="00AC58B5" w:rsidRDefault="0057726E" w:rsidP="00F561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16B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2018 году»</w:t>
            </w:r>
          </w:p>
        </w:tc>
        <w:tc>
          <w:tcPr>
            <w:tcW w:w="2591" w:type="dxa"/>
          </w:tcPr>
          <w:p w:rsidR="0057726E" w:rsidRPr="00AC58B5" w:rsidRDefault="0057726E" w:rsidP="004746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марта 2018</w:t>
            </w:r>
            <w:r w:rsidRPr="00F5616B">
              <w:rPr>
                <w:rFonts w:ascii="Times New Roman" w:hAnsi="Times New Roman" w:cs="Times New Roman"/>
                <w:sz w:val="20"/>
                <w:szCs w:val="20"/>
              </w:rPr>
              <w:t xml:space="preserve"> года состоялся фестиваль татарской и башкирской песни.  Концертные номера </w:t>
            </w:r>
            <w:proofErr w:type="gramStart"/>
            <w:r w:rsidRPr="00F5616B">
              <w:rPr>
                <w:rFonts w:ascii="Times New Roman" w:hAnsi="Times New Roman" w:cs="Times New Roman"/>
                <w:sz w:val="20"/>
                <w:szCs w:val="20"/>
              </w:rPr>
              <w:t>татарский</w:t>
            </w:r>
            <w:proofErr w:type="gramEnd"/>
            <w:r w:rsidRPr="00F5616B">
              <w:rPr>
                <w:rFonts w:ascii="Times New Roman" w:hAnsi="Times New Roman" w:cs="Times New Roman"/>
                <w:sz w:val="20"/>
                <w:szCs w:val="20"/>
              </w:rPr>
              <w:t xml:space="preserve"> и башкирских коллективов и ансамблей города Лангепаса и соседних городов. Посетило данное мероприятие 250 человек.</w:t>
            </w:r>
          </w:p>
        </w:tc>
      </w:tr>
      <w:tr w:rsidR="0057726E" w:rsidRPr="00D2093D" w:rsidTr="009F32B9">
        <w:trPr>
          <w:trHeight w:val="1610"/>
        </w:trPr>
        <w:tc>
          <w:tcPr>
            <w:tcW w:w="540" w:type="dxa"/>
            <w:vMerge/>
          </w:tcPr>
          <w:p w:rsidR="0057726E" w:rsidRPr="00D2093D" w:rsidRDefault="0057726E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  <w:vMerge/>
          </w:tcPr>
          <w:p w:rsidR="0057726E" w:rsidRPr="00D2093D" w:rsidRDefault="0057726E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726E" w:rsidRPr="0057726E" w:rsidRDefault="0057726E" w:rsidP="004746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 «Воскресение Христово»</w:t>
            </w:r>
          </w:p>
        </w:tc>
        <w:tc>
          <w:tcPr>
            <w:tcW w:w="1797" w:type="dxa"/>
          </w:tcPr>
          <w:p w:rsidR="0057726E" w:rsidRPr="00185F23" w:rsidRDefault="0057726E" w:rsidP="005772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ЛГ МАУ «Центр культуры «Нефтяник» </w:t>
            </w:r>
          </w:p>
        </w:tc>
        <w:tc>
          <w:tcPr>
            <w:tcW w:w="2088" w:type="dxa"/>
          </w:tcPr>
          <w:p w:rsidR="0057726E" w:rsidRPr="00185F23" w:rsidRDefault="0057726E" w:rsidP="003861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Православный приход в честь иконы Божией Матери «Всех скорбящих Радость»</w:t>
            </w:r>
          </w:p>
        </w:tc>
        <w:tc>
          <w:tcPr>
            <w:tcW w:w="2316" w:type="dxa"/>
          </w:tcPr>
          <w:p w:rsidR="0057726E" w:rsidRPr="0057726E" w:rsidRDefault="0057726E" w:rsidP="005772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6E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57726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7726E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57726E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57726E" w:rsidRPr="0057726E" w:rsidRDefault="0057726E" w:rsidP="005772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6E">
              <w:rPr>
                <w:rFonts w:ascii="Times New Roman" w:hAnsi="Times New Roman" w:cs="Times New Roman"/>
                <w:sz w:val="20"/>
                <w:szCs w:val="20"/>
              </w:rPr>
              <w:t xml:space="preserve">от «19»  декабря 2017 г. № 2114 «Об утверждении координационного плана городских мероприятий </w:t>
            </w:r>
          </w:p>
          <w:p w:rsidR="0057726E" w:rsidRPr="00185F23" w:rsidRDefault="0057726E" w:rsidP="005772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6E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2018 году»</w:t>
            </w:r>
          </w:p>
        </w:tc>
        <w:tc>
          <w:tcPr>
            <w:tcW w:w="2591" w:type="dxa"/>
          </w:tcPr>
          <w:p w:rsidR="0057726E" w:rsidRPr="00185F23" w:rsidRDefault="0057726E" w:rsidP="005772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 апреля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 года в ЦК «Нефтяник» прошел праздничный концерт «Воскресение Христово», который состоял из концертных номеров народной тематики: русские, украинцы, белорусы. Посетило данное мероприятие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 человек.</w:t>
            </w:r>
          </w:p>
        </w:tc>
      </w:tr>
      <w:tr w:rsidR="000555F6" w:rsidRPr="00D2093D" w:rsidTr="000555F6">
        <w:trPr>
          <w:trHeight w:val="1125"/>
        </w:trPr>
        <w:tc>
          <w:tcPr>
            <w:tcW w:w="540" w:type="dxa"/>
            <w:vMerge/>
          </w:tcPr>
          <w:p w:rsidR="000555F6" w:rsidRPr="00D2093D" w:rsidRDefault="000555F6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  <w:vMerge/>
          </w:tcPr>
          <w:p w:rsidR="000555F6" w:rsidRPr="00D2093D" w:rsidRDefault="000555F6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555F6" w:rsidRPr="00185F23" w:rsidRDefault="000555F6" w:rsidP="005C2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Национальный праздник «Вороний день»</w:t>
            </w:r>
          </w:p>
        </w:tc>
        <w:tc>
          <w:tcPr>
            <w:tcW w:w="1797" w:type="dxa"/>
          </w:tcPr>
          <w:p w:rsidR="000555F6" w:rsidRPr="00185F23" w:rsidRDefault="000555F6" w:rsidP="005C2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</w:p>
        </w:tc>
        <w:tc>
          <w:tcPr>
            <w:tcW w:w="2088" w:type="dxa"/>
          </w:tcPr>
          <w:p w:rsidR="000555F6" w:rsidRPr="00185F23" w:rsidRDefault="000555F6" w:rsidP="005C2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Не привлекались</w:t>
            </w:r>
          </w:p>
        </w:tc>
        <w:tc>
          <w:tcPr>
            <w:tcW w:w="2316" w:type="dxa"/>
          </w:tcPr>
          <w:p w:rsidR="000555F6" w:rsidRPr="000555F6" w:rsidRDefault="000555F6" w:rsidP="00055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5F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0555F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555F6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0555F6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0555F6" w:rsidRPr="000555F6" w:rsidRDefault="000555F6" w:rsidP="00055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5F6">
              <w:rPr>
                <w:rFonts w:ascii="Times New Roman" w:hAnsi="Times New Roman" w:cs="Times New Roman"/>
                <w:sz w:val="20"/>
                <w:szCs w:val="20"/>
              </w:rPr>
              <w:t xml:space="preserve">от «19»  декабря 2017 г. № 2114 «Об утверждении координационного </w:t>
            </w:r>
            <w:r w:rsidRPr="000555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плана городских мероприятий </w:t>
            </w:r>
          </w:p>
          <w:p w:rsidR="000555F6" w:rsidRPr="00185F23" w:rsidRDefault="000555F6" w:rsidP="005C2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5F6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2018 году»</w:t>
            </w:r>
          </w:p>
        </w:tc>
        <w:tc>
          <w:tcPr>
            <w:tcW w:w="2591" w:type="dxa"/>
          </w:tcPr>
          <w:p w:rsidR="000555F6" w:rsidRPr="00185F23" w:rsidRDefault="000555F6" w:rsidP="00055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Национальный обрядовый праздник встречи весны. Национальная кухня, игры, забавы, конкурсы, фольклор. 15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 апреля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 года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F19EA" w:rsidRPr="00D2093D" w:rsidTr="000555F6">
        <w:trPr>
          <w:trHeight w:val="1125"/>
        </w:trPr>
        <w:tc>
          <w:tcPr>
            <w:tcW w:w="540" w:type="dxa"/>
            <w:vMerge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  <w:vMerge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9EA" w:rsidRPr="008C31FB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1FB">
              <w:rPr>
                <w:rFonts w:ascii="Times New Roman" w:hAnsi="Times New Roman" w:cs="Times New Roman"/>
                <w:sz w:val="20"/>
                <w:szCs w:val="20"/>
              </w:rPr>
              <w:t>Театрализованное массовое представление из истории  хантыйского праздника «Встреча весны»</w:t>
            </w:r>
          </w:p>
        </w:tc>
        <w:tc>
          <w:tcPr>
            <w:tcW w:w="1797" w:type="dxa"/>
          </w:tcPr>
          <w:p w:rsidR="004F19EA" w:rsidRPr="008C31FB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EA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музейно-выставочный центр</w:t>
            </w:r>
          </w:p>
        </w:tc>
        <w:tc>
          <w:tcPr>
            <w:tcW w:w="2088" w:type="dxa"/>
          </w:tcPr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1FB">
              <w:rPr>
                <w:rFonts w:ascii="Times New Roman" w:hAnsi="Times New Roman" w:cs="Times New Roman"/>
                <w:sz w:val="20"/>
                <w:szCs w:val="20"/>
              </w:rPr>
              <w:t>Масте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рицы  из центра ремесел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19EA" w:rsidRDefault="004F19EA" w:rsidP="000E59EA">
            <w:pPr>
              <w:rPr>
                <w:rFonts w:ascii="Times New Roman" w:hAnsi="Times New Roman" w:cs="Times New Roman"/>
              </w:rPr>
            </w:pPr>
            <w:r w:rsidRPr="008C31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C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C31FB">
              <w:rPr>
                <w:rFonts w:ascii="Times New Roman" w:hAnsi="Times New Roman" w:cs="Times New Roman"/>
                <w:sz w:val="20"/>
                <w:szCs w:val="20"/>
              </w:rPr>
              <w:t>ОО «Спасение Югры», детский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фольклорный ансамблем «Вертеп».</w:t>
            </w:r>
            <w:r w:rsidRPr="008C31FB">
              <w:rPr>
                <w:rFonts w:ascii="Times New Roman" w:hAnsi="Times New Roman" w:cs="Times New Roman"/>
                <w:sz w:val="20"/>
                <w:szCs w:val="20"/>
              </w:rPr>
              <w:t xml:space="preserve"> ГОО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Первопроходцы -80х»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ворческие коллективы ЦК «Нефтяник».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Лангепасское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хуторское  казачье общество</w:t>
            </w:r>
            <w:r w:rsidRPr="008C31FB">
              <w:rPr>
                <w:rFonts w:ascii="Times New Roman" w:hAnsi="Times New Roman" w:cs="Times New Roman"/>
                <w:sz w:val="20"/>
                <w:szCs w:val="20"/>
              </w:rPr>
              <w:t xml:space="preserve"> «В честь</w:t>
            </w:r>
            <w:r w:rsidRPr="008C31FB">
              <w:rPr>
                <w:rFonts w:ascii="Times New Roman" w:hAnsi="Times New Roman" w:cs="Times New Roman"/>
              </w:rPr>
              <w:t xml:space="preserve"> </w:t>
            </w:r>
            <w:r w:rsidRPr="00426A9D">
              <w:rPr>
                <w:rFonts w:ascii="Times New Roman" w:hAnsi="Times New Roman" w:cs="Times New Roman"/>
                <w:sz w:val="20"/>
                <w:szCs w:val="20"/>
              </w:rPr>
              <w:t>Архангела Михаила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26A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16" w:type="dxa"/>
          </w:tcPr>
          <w:p w:rsidR="004F19EA" w:rsidRPr="00AC58B5" w:rsidRDefault="004F19EA" w:rsidP="000E5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02D">
              <w:rPr>
                <w:rFonts w:ascii="Times New Roman" w:hAnsi="Times New Roman" w:cs="Times New Roman"/>
                <w:sz w:val="20"/>
                <w:szCs w:val="20"/>
              </w:rPr>
              <w:t>Координационный план городских мероприятий по организации досуга населения города Лангепаса в 2018году</w:t>
            </w:r>
          </w:p>
        </w:tc>
        <w:tc>
          <w:tcPr>
            <w:tcW w:w="2591" w:type="dxa"/>
          </w:tcPr>
          <w:p w:rsidR="004F19EA" w:rsidRPr="004F102D" w:rsidRDefault="004F19EA" w:rsidP="000E5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02D">
              <w:rPr>
                <w:rFonts w:ascii="Times New Roman" w:hAnsi="Times New Roman" w:cs="Times New Roman"/>
                <w:sz w:val="20"/>
                <w:szCs w:val="20"/>
              </w:rPr>
              <w:t>Театрализованное массовое представление из истории  хантыйского праздника «Встреча весны». В музейном парке состоялся хантыйский праздник «Вороний день» основан  на легендах, сказках играх народа ханты.</w:t>
            </w:r>
          </w:p>
          <w:p w:rsidR="004F19EA" w:rsidRDefault="004F19EA" w:rsidP="000E5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02D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30человек, количество посетителей 500человек</w:t>
            </w:r>
          </w:p>
          <w:p w:rsidR="004F19EA" w:rsidRPr="004F102D" w:rsidRDefault="004F19EA" w:rsidP="000E5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0+</w:t>
            </w:r>
          </w:p>
          <w:p w:rsidR="004F19EA" w:rsidRPr="00AC58B5" w:rsidRDefault="004F19EA" w:rsidP="000E5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9EA" w:rsidRPr="00D2093D" w:rsidTr="009F32B9">
        <w:trPr>
          <w:trHeight w:val="1610"/>
        </w:trPr>
        <w:tc>
          <w:tcPr>
            <w:tcW w:w="540" w:type="dxa"/>
            <w:vMerge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  <w:vMerge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9EA" w:rsidRPr="00185F23" w:rsidRDefault="004F19EA" w:rsidP="003861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Концерт «Первомай»</w:t>
            </w:r>
          </w:p>
        </w:tc>
        <w:tc>
          <w:tcPr>
            <w:tcW w:w="1797" w:type="dxa"/>
          </w:tcPr>
          <w:p w:rsidR="004F19EA" w:rsidRPr="00185F23" w:rsidRDefault="004F19EA" w:rsidP="003861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</w:p>
        </w:tc>
        <w:tc>
          <w:tcPr>
            <w:tcW w:w="2088" w:type="dxa"/>
          </w:tcPr>
          <w:p w:rsidR="004F19EA" w:rsidRPr="00185F23" w:rsidRDefault="004F19EA" w:rsidP="003861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ГОО татаро-башкирского народа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Шонкар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Якташлар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», Хуторское казачье общество «Лангепас», хуторское казачье общество в честь «Архангела Михаила»,   ГОО «Русский дом», ГОО «Белая Русь», ГОО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Пэрэвэсло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», ОО «Национально-культурная автономия татар», ГОО молдавского народа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Мерцишор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6" w:type="dxa"/>
          </w:tcPr>
          <w:p w:rsidR="004F19EA" w:rsidRPr="0057726E" w:rsidRDefault="004F19EA" w:rsidP="003861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6E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57726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7726E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57726E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4F19EA" w:rsidRPr="0057726E" w:rsidRDefault="004F19EA" w:rsidP="003861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6E">
              <w:rPr>
                <w:rFonts w:ascii="Times New Roman" w:hAnsi="Times New Roman" w:cs="Times New Roman"/>
                <w:sz w:val="20"/>
                <w:szCs w:val="20"/>
              </w:rPr>
              <w:t xml:space="preserve">от «19»  декабря 2017 г. № 2114 «Об утверждении координационного плана городских мероприятий </w:t>
            </w:r>
          </w:p>
          <w:p w:rsidR="004F19EA" w:rsidRPr="00185F23" w:rsidRDefault="004F19EA" w:rsidP="003861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6E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2018 году»</w:t>
            </w:r>
          </w:p>
        </w:tc>
        <w:tc>
          <w:tcPr>
            <w:tcW w:w="2591" w:type="dxa"/>
          </w:tcPr>
          <w:p w:rsidR="004F19EA" w:rsidRPr="00185F23" w:rsidRDefault="004F19EA" w:rsidP="003861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Концертная программа объединила в себе номера художественной самодеятельности разных народов, проживающих на территории России. 01 мая 2018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 года – 3070 человек</w:t>
            </w:r>
          </w:p>
        </w:tc>
      </w:tr>
      <w:tr w:rsidR="004F19EA" w:rsidRPr="00D2093D" w:rsidTr="009F32B9">
        <w:trPr>
          <w:trHeight w:val="1610"/>
        </w:trPr>
        <w:tc>
          <w:tcPr>
            <w:tcW w:w="540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9EA" w:rsidRPr="00185F23" w:rsidRDefault="004F19EA" w:rsidP="005C2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Народное гуляние, посвященное 73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-ой годовщине Великой Победы</w:t>
            </w:r>
          </w:p>
        </w:tc>
        <w:tc>
          <w:tcPr>
            <w:tcW w:w="1797" w:type="dxa"/>
          </w:tcPr>
          <w:p w:rsidR="004F19EA" w:rsidRPr="00185F23" w:rsidRDefault="004F19EA" w:rsidP="005C2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</w:p>
        </w:tc>
        <w:tc>
          <w:tcPr>
            <w:tcW w:w="2088" w:type="dxa"/>
          </w:tcPr>
          <w:p w:rsidR="004F19EA" w:rsidRPr="00185F23" w:rsidRDefault="004F19EA" w:rsidP="005C2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ГОО татаро-башкирского народа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Шонкар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Якташлар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», Хуторское казачье общество «Лангепас», хуторское казачье общество в честь «Архангела Михаила»,   ГОО «Русский дом», ГОО «Белая Русь», ГОО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Пэрэвэсло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», ОО «Национально-культурная автономия татар», ГОО молдавского народа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Мерцишор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6" w:type="dxa"/>
          </w:tcPr>
          <w:p w:rsidR="004F19EA" w:rsidRPr="000555F6" w:rsidRDefault="004F19EA" w:rsidP="00055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5F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0555F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555F6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0555F6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4F19EA" w:rsidRPr="000555F6" w:rsidRDefault="004F19EA" w:rsidP="00055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5F6">
              <w:rPr>
                <w:rFonts w:ascii="Times New Roman" w:hAnsi="Times New Roman" w:cs="Times New Roman"/>
                <w:sz w:val="20"/>
                <w:szCs w:val="20"/>
              </w:rPr>
              <w:t xml:space="preserve">от «19»  декабря 2017 г. № 2114 «Об утверждении координационного плана городских мероприятий </w:t>
            </w:r>
          </w:p>
          <w:p w:rsidR="004F19EA" w:rsidRPr="00185F23" w:rsidRDefault="004F19EA" w:rsidP="00055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5F6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2018 году»</w:t>
            </w:r>
          </w:p>
        </w:tc>
        <w:tc>
          <w:tcPr>
            <w:tcW w:w="2591" w:type="dxa"/>
          </w:tcPr>
          <w:p w:rsidR="004F19EA" w:rsidRPr="00185F23" w:rsidRDefault="004F19EA" w:rsidP="00055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 мая 2018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площади города состоялась концертная программа, в которой приняли участие творческие коллективы города. Всего присутствовало 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0 человек</w:t>
            </w:r>
          </w:p>
        </w:tc>
      </w:tr>
      <w:tr w:rsidR="004F19EA" w:rsidRPr="00D2093D" w:rsidTr="009F32B9">
        <w:trPr>
          <w:trHeight w:val="1610"/>
        </w:trPr>
        <w:tc>
          <w:tcPr>
            <w:tcW w:w="540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  <w:vMerge w:val="restart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9EA" w:rsidRPr="00185F23" w:rsidRDefault="004F19EA" w:rsidP="005C2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Фольклорный праздник «Троица»</w:t>
            </w:r>
          </w:p>
        </w:tc>
        <w:tc>
          <w:tcPr>
            <w:tcW w:w="1797" w:type="dxa"/>
          </w:tcPr>
          <w:p w:rsidR="004F19EA" w:rsidRPr="00185F23" w:rsidRDefault="004F19EA" w:rsidP="005C2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</w:p>
        </w:tc>
        <w:tc>
          <w:tcPr>
            <w:tcW w:w="2088" w:type="dxa"/>
          </w:tcPr>
          <w:p w:rsidR="004F19EA" w:rsidRPr="00185F23" w:rsidRDefault="004F19EA" w:rsidP="005C2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хуторское казачье общество в честь Архангела Михаила</w:t>
            </w:r>
          </w:p>
        </w:tc>
        <w:tc>
          <w:tcPr>
            <w:tcW w:w="2316" w:type="dxa"/>
          </w:tcPr>
          <w:p w:rsidR="004F19EA" w:rsidRPr="000555F6" w:rsidRDefault="004F19EA" w:rsidP="00055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5F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0555F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555F6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0555F6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4F19EA" w:rsidRPr="000555F6" w:rsidRDefault="004F19EA" w:rsidP="00055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5F6">
              <w:rPr>
                <w:rFonts w:ascii="Times New Roman" w:hAnsi="Times New Roman" w:cs="Times New Roman"/>
                <w:sz w:val="20"/>
                <w:szCs w:val="20"/>
              </w:rPr>
              <w:t xml:space="preserve">от «19»  декабря 2017 г. № 2114 «Об утверждении координационного плана городских мероприятий </w:t>
            </w:r>
          </w:p>
          <w:p w:rsidR="004F19EA" w:rsidRPr="00185F23" w:rsidRDefault="004F19EA" w:rsidP="00055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5F6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2018 году»</w:t>
            </w:r>
          </w:p>
        </w:tc>
        <w:tc>
          <w:tcPr>
            <w:tcW w:w="2591" w:type="dxa"/>
          </w:tcPr>
          <w:p w:rsidR="004F19EA" w:rsidRPr="00185F23" w:rsidRDefault="004F19EA" w:rsidP="00055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Обрядовый праздник с традиционными песнями, хороводами, угощениями. Все проходило на территории МВЦ.  27 мая 2018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 года –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0 человек</w:t>
            </w:r>
          </w:p>
        </w:tc>
      </w:tr>
      <w:tr w:rsidR="004F19EA" w:rsidRPr="00D2093D" w:rsidTr="009F32B9">
        <w:trPr>
          <w:trHeight w:val="1610"/>
        </w:trPr>
        <w:tc>
          <w:tcPr>
            <w:tcW w:w="540" w:type="dxa"/>
            <w:vMerge w:val="restart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  <w:vMerge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9EA" w:rsidRPr="00185F23" w:rsidRDefault="004F19EA" w:rsidP="005C2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ародное гуляние «Сабантуй – 2018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97" w:type="dxa"/>
          </w:tcPr>
          <w:p w:rsidR="004F19EA" w:rsidRPr="00185F23" w:rsidRDefault="004F19EA" w:rsidP="005C2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</w:p>
        </w:tc>
        <w:tc>
          <w:tcPr>
            <w:tcW w:w="2088" w:type="dxa"/>
          </w:tcPr>
          <w:p w:rsidR="004F19EA" w:rsidRPr="00185F23" w:rsidRDefault="004F19EA" w:rsidP="005C2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ГОО татаро-башкирского народа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Шонкар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Якташлар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», Хуторское казачье общество «Лангепас», ГОО «Русский дом», ОО «Национально-культурная автономия татар»</w:t>
            </w:r>
          </w:p>
        </w:tc>
        <w:tc>
          <w:tcPr>
            <w:tcW w:w="2316" w:type="dxa"/>
          </w:tcPr>
          <w:p w:rsidR="004F19EA" w:rsidRPr="000555F6" w:rsidRDefault="004F19EA" w:rsidP="00055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5F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0555F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555F6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0555F6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4F19EA" w:rsidRPr="000555F6" w:rsidRDefault="004F19EA" w:rsidP="00055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5F6">
              <w:rPr>
                <w:rFonts w:ascii="Times New Roman" w:hAnsi="Times New Roman" w:cs="Times New Roman"/>
                <w:sz w:val="20"/>
                <w:szCs w:val="20"/>
              </w:rPr>
              <w:t xml:space="preserve">от «19»  декабря 2017 г. № 2114 «Об утверждении координационного плана городских мероприятий </w:t>
            </w:r>
          </w:p>
          <w:p w:rsidR="004F19EA" w:rsidRPr="00185F23" w:rsidRDefault="004F19EA" w:rsidP="00055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5F6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2018 году»</w:t>
            </w:r>
          </w:p>
        </w:tc>
        <w:tc>
          <w:tcPr>
            <w:tcW w:w="2591" w:type="dxa"/>
          </w:tcPr>
          <w:p w:rsidR="004F19EA" w:rsidRPr="00185F23" w:rsidRDefault="004F19EA" w:rsidP="00055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Татаро-башкирский народный праздник собрал на площади ценителей национальной культуры, кухни и забав. 11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 июня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года – 505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0 человек</w:t>
            </w:r>
          </w:p>
        </w:tc>
      </w:tr>
      <w:tr w:rsidR="004F19EA" w:rsidRPr="00D2093D" w:rsidTr="009F32B9">
        <w:trPr>
          <w:trHeight w:val="1610"/>
        </w:trPr>
        <w:tc>
          <w:tcPr>
            <w:tcW w:w="540" w:type="dxa"/>
            <w:vMerge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  <w:vMerge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9EA" w:rsidRPr="00185F23" w:rsidRDefault="004F19EA" w:rsidP="00055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Концерт, посвященный Дню России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Желаю тебе, земля моя!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97" w:type="dxa"/>
          </w:tcPr>
          <w:p w:rsidR="004F19EA" w:rsidRPr="00185F23" w:rsidRDefault="004F19EA" w:rsidP="005C2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</w:p>
        </w:tc>
        <w:tc>
          <w:tcPr>
            <w:tcW w:w="2088" w:type="dxa"/>
          </w:tcPr>
          <w:p w:rsidR="004F19EA" w:rsidRPr="00185F23" w:rsidRDefault="004F19EA" w:rsidP="005C2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ГОО татаро-башкирского народа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Шонкар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Якташлар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», Хуторское казачье общество «Лангепас», хуторское казачье общество в честь «Архангела Михаила»,   ГОО «Русский дом», ГОО «Белая Русь», ГОО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Пэрэвэсло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», ОО «Национально-культурная автономия татар», ГОО молдавского народа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Мерцишор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6" w:type="dxa"/>
          </w:tcPr>
          <w:p w:rsidR="004F19EA" w:rsidRPr="000555F6" w:rsidRDefault="004F19EA" w:rsidP="005C2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5F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0555F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555F6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0555F6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4F19EA" w:rsidRPr="000555F6" w:rsidRDefault="004F19EA" w:rsidP="005C2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5F6">
              <w:rPr>
                <w:rFonts w:ascii="Times New Roman" w:hAnsi="Times New Roman" w:cs="Times New Roman"/>
                <w:sz w:val="20"/>
                <w:szCs w:val="20"/>
              </w:rPr>
              <w:t xml:space="preserve">от «19»  декабря 2017 г. № 2114 «Об утверждении координационного плана городских мероприятий </w:t>
            </w:r>
          </w:p>
          <w:p w:rsidR="004F19EA" w:rsidRPr="00185F23" w:rsidRDefault="004F19EA" w:rsidP="005C2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5F6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2018 году»</w:t>
            </w:r>
          </w:p>
        </w:tc>
        <w:tc>
          <w:tcPr>
            <w:tcW w:w="2591" w:type="dxa"/>
          </w:tcPr>
          <w:p w:rsidR="004F19EA" w:rsidRPr="00185F23" w:rsidRDefault="004F19EA" w:rsidP="00293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Номера художественной самодеятельности различных национальных групп, проживающих на территории России. 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12 июня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 года –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50 человек</w:t>
            </w:r>
          </w:p>
        </w:tc>
      </w:tr>
      <w:tr w:rsidR="004F19EA" w:rsidRPr="00D2093D" w:rsidTr="00705865">
        <w:trPr>
          <w:trHeight w:val="3748"/>
        </w:trPr>
        <w:tc>
          <w:tcPr>
            <w:tcW w:w="540" w:type="dxa"/>
            <w:vMerge w:val="restart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01" w:type="dxa"/>
            <w:vMerge w:val="restart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Просвещение подрастающего поколения в сфере гармонизации межнациональных отношений, недопущение проявлений экстремизма на национальной и религиозной почве</w:t>
            </w:r>
          </w:p>
        </w:tc>
        <w:tc>
          <w:tcPr>
            <w:tcW w:w="1843" w:type="dxa"/>
          </w:tcPr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 xml:space="preserve"> Экскурсия в школу №4, 6+</w:t>
            </w: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«Нефтяник», Библиотечно-информационный центр</w:t>
            </w: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</w:tcPr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Хуторское казачье общество «Лангепас»</w:t>
            </w: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705865" w:rsidRDefault="004F19EA" w:rsidP="00705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</w:tcPr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Годовой план работы Центральной детско-юношеской библиотеки на 2018 год. План совместных мероприятий в рамках клуба по возрождению казачьей культуры «Истоки»</w:t>
            </w:r>
          </w:p>
          <w:p w:rsidR="004F19EA" w:rsidRPr="00705865" w:rsidRDefault="004F19EA" w:rsidP="00705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</w:tcPr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1.04.2018, 12.04.2018</w:t>
            </w: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 xml:space="preserve">Дошкольники двух подготовительных групп детских садов №4 и №5 совершили экскурсию в школу №4. Дети познакомились с кадетским классом, особенностями обучения в кадетском классе, посетили зал робототехники и Музей Боевой Славы. </w:t>
            </w:r>
          </w:p>
          <w:p w:rsidR="004F19EA" w:rsidRPr="00705865" w:rsidRDefault="004F19EA" w:rsidP="0070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Посещение – 50 чел., дети – 41 чел.</w:t>
            </w:r>
          </w:p>
        </w:tc>
      </w:tr>
      <w:tr w:rsidR="004F19EA" w:rsidRPr="00D2093D" w:rsidTr="005F77D9">
        <w:trPr>
          <w:trHeight w:val="62"/>
        </w:trPr>
        <w:tc>
          <w:tcPr>
            <w:tcW w:w="540" w:type="dxa"/>
            <w:vMerge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  <w:vMerge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9EA" w:rsidRPr="00705865" w:rsidRDefault="004F19EA" w:rsidP="0070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«Традиции народов России: свадьба», литературно-художественная встреча, 16+</w:t>
            </w: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«Нефтяник», Библиотечно-информационный центр</w:t>
            </w:r>
          </w:p>
        </w:tc>
        <w:tc>
          <w:tcPr>
            <w:tcW w:w="2088" w:type="dxa"/>
          </w:tcPr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Не привлекались</w:t>
            </w:r>
          </w:p>
        </w:tc>
        <w:tc>
          <w:tcPr>
            <w:tcW w:w="2316" w:type="dxa"/>
          </w:tcPr>
          <w:p w:rsidR="004F19EA" w:rsidRPr="00705865" w:rsidRDefault="004F19EA" w:rsidP="0070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Годовой план работы Центральной городской библиотеки на 2018 год по направлению «Созвездие «Дружба»</w:t>
            </w: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</w:tcPr>
          <w:p w:rsidR="004F19EA" w:rsidRPr="00705865" w:rsidRDefault="004F19EA" w:rsidP="0070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15.04.2018</w:t>
            </w:r>
          </w:p>
          <w:p w:rsidR="004F19EA" w:rsidRPr="00705865" w:rsidRDefault="004F19EA" w:rsidP="0070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было посвящено одной из самых красивых и древних традиций каждого народа – свадьбам. В теплой и душевной атмосфере, за чашечкой чая участники мероприятия вспоминали </w:t>
            </w:r>
            <w:r w:rsidRPr="00705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особенности национальных свадеб, делились секретами крепкого и долгого брака.</w:t>
            </w: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Посещение 12 чел.</w:t>
            </w:r>
          </w:p>
        </w:tc>
      </w:tr>
      <w:tr w:rsidR="004F19EA" w:rsidRPr="00D2093D" w:rsidTr="005F77D9">
        <w:trPr>
          <w:trHeight w:val="62"/>
        </w:trPr>
        <w:tc>
          <w:tcPr>
            <w:tcW w:w="540" w:type="dxa"/>
            <w:vMerge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  <w:vMerge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9EA" w:rsidRPr="00705865" w:rsidRDefault="004F19EA" w:rsidP="0070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«Светлый праздник Руси», книжная выставка, 12+</w:t>
            </w: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«Нефтяник», Библиотечно-информационный центр</w:t>
            </w:r>
          </w:p>
        </w:tc>
        <w:tc>
          <w:tcPr>
            <w:tcW w:w="2088" w:type="dxa"/>
          </w:tcPr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Не привлекались</w:t>
            </w:r>
          </w:p>
        </w:tc>
        <w:tc>
          <w:tcPr>
            <w:tcW w:w="2316" w:type="dxa"/>
          </w:tcPr>
          <w:p w:rsidR="004F19EA" w:rsidRPr="00705865" w:rsidRDefault="004F19EA" w:rsidP="0070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Годовой план работы Центральной городской библиотеки на 2018 год по направлению «Созвездие «Дружба»</w:t>
            </w: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</w:tcPr>
          <w:p w:rsidR="004F19EA" w:rsidRPr="00705865" w:rsidRDefault="004F19EA" w:rsidP="0070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01.04-20.04.2018</w:t>
            </w:r>
          </w:p>
          <w:p w:rsidR="004F19EA" w:rsidRPr="00705865" w:rsidRDefault="004F19EA" w:rsidP="0070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 xml:space="preserve">Книжная выставка знакомила с историей самого светлого и радостного христианского праздника – Пасхи. </w:t>
            </w:r>
            <w:proofErr w:type="gramStart"/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В представленной литературе читатели могли найти информацию о пасхальных обычаях и традициях, разнообразные рецепты творожной пасхи, куличей, сведения  об обычае дарить в день Воскресения Христова крашеные яйца, об обряде посещать  на Светлой седмице всех родственников.</w:t>
            </w:r>
            <w:proofErr w:type="gramEnd"/>
          </w:p>
          <w:p w:rsidR="004F19EA" w:rsidRPr="00705865" w:rsidRDefault="004F19EA" w:rsidP="0070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Посещение 23 чел.</w:t>
            </w:r>
          </w:p>
        </w:tc>
      </w:tr>
      <w:tr w:rsidR="004F19EA" w:rsidRPr="00D2093D" w:rsidTr="005F77D9">
        <w:trPr>
          <w:trHeight w:val="62"/>
        </w:trPr>
        <w:tc>
          <w:tcPr>
            <w:tcW w:w="540" w:type="dxa"/>
            <w:vMerge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  <w:vMerge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9EA" w:rsidRPr="00705865" w:rsidRDefault="00536C99" w:rsidP="0070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Вурн</w:t>
            </w:r>
            <w:bookmarkStart w:id="0" w:name="_GoBack"/>
            <w:bookmarkEnd w:id="0"/>
            <w:r w:rsidR="004F19EA" w:rsidRPr="007058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4F19EA" w:rsidRPr="007058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19EA" w:rsidRPr="00705865">
              <w:rPr>
                <w:rFonts w:ascii="Times New Roman" w:hAnsi="Times New Roman" w:cs="Times New Roman"/>
                <w:sz w:val="20"/>
                <w:szCs w:val="20"/>
              </w:rPr>
              <w:t>хатл</w:t>
            </w:r>
            <w:proofErr w:type="spellEnd"/>
            <w:r w:rsidR="004F19EA" w:rsidRPr="00705865">
              <w:rPr>
                <w:rFonts w:ascii="Times New Roman" w:hAnsi="Times New Roman" w:cs="Times New Roman"/>
                <w:sz w:val="20"/>
                <w:szCs w:val="20"/>
              </w:rPr>
              <w:t xml:space="preserve">», обзор книжной выставки, 12+ </w:t>
            </w: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«Нефтяник», Библиотечно-информационный центр</w:t>
            </w:r>
          </w:p>
        </w:tc>
        <w:tc>
          <w:tcPr>
            <w:tcW w:w="2088" w:type="dxa"/>
          </w:tcPr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Не привлекались</w:t>
            </w:r>
          </w:p>
        </w:tc>
        <w:tc>
          <w:tcPr>
            <w:tcW w:w="2316" w:type="dxa"/>
          </w:tcPr>
          <w:p w:rsidR="004F19EA" w:rsidRPr="00705865" w:rsidRDefault="004F19EA" w:rsidP="0070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Годовой план работы Центральной городской библиотеки на 2018 год по направлению «Созвездие «Дружба»</w:t>
            </w: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</w:tcPr>
          <w:p w:rsidR="004F19EA" w:rsidRPr="00705865" w:rsidRDefault="004F19EA" w:rsidP="0070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03.04.2018, 04.03.2018</w:t>
            </w:r>
          </w:p>
          <w:p w:rsidR="004F19EA" w:rsidRPr="00705865" w:rsidRDefault="004F19EA" w:rsidP="0070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В преддверии хантыйского праздника «Вороний день» в городской библиотеке состоялся обзор одноименной информационной выставки, с целью раскрыть содержание праздника и познакомить читателей с обычаями и традициями празднования Вороньего дня коренными жителями округа.</w:t>
            </w:r>
          </w:p>
          <w:p w:rsidR="004F19EA" w:rsidRPr="00705865" w:rsidRDefault="004F19EA" w:rsidP="0070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 xml:space="preserve">Будем рады видеть всех, кому интересна культура обских </w:t>
            </w:r>
            <w:proofErr w:type="spellStart"/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угров</w:t>
            </w:r>
            <w:proofErr w:type="spellEnd"/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Посещение 46 чел., дети – 44 чел.</w:t>
            </w:r>
          </w:p>
        </w:tc>
      </w:tr>
      <w:tr w:rsidR="004F19EA" w:rsidRPr="00D2093D" w:rsidTr="005F77D9">
        <w:trPr>
          <w:trHeight w:val="62"/>
        </w:trPr>
        <w:tc>
          <w:tcPr>
            <w:tcW w:w="540" w:type="dxa"/>
            <w:vMerge w:val="restart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  <w:vMerge w:val="restart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9EA" w:rsidRPr="00705865" w:rsidRDefault="004F19EA" w:rsidP="0070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 xml:space="preserve">«Язык моих предков угаснуть </w:t>
            </w:r>
            <w:r w:rsidRPr="00705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должен», книжная выставка, 12+</w:t>
            </w: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ЛГ МАУ «Центр культуры </w:t>
            </w:r>
            <w:r w:rsidRPr="00705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«Нефтяник», Библиотечно-информационный центр</w:t>
            </w:r>
          </w:p>
        </w:tc>
        <w:tc>
          <w:tcPr>
            <w:tcW w:w="2088" w:type="dxa"/>
          </w:tcPr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привлекались</w:t>
            </w:r>
          </w:p>
        </w:tc>
        <w:tc>
          <w:tcPr>
            <w:tcW w:w="2316" w:type="dxa"/>
          </w:tcPr>
          <w:p w:rsidR="004F19EA" w:rsidRPr="00705865" w:rsidRDefault="004F19EA" w:rsidP="0070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 xml:space="preserve">Годовой план работы Центральной городской </w:t>
            </w:r>
            <w:r w:rsidRPr="00705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библиотеки на 2018 год по направлению «Созвездие «Дружба»</w:t>
            </w:r>
          </w:p>
          <w:p w:rsidR="004F19EA" w:rsidRPr="00705865" w:rsidRDefault="004F19EA" w:rsidP="002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</w:tcPr>
          <w:p w:rsidR="004F19EA" w:rsidRPr="00705865" w:rsidRDefault="004F19EA" w:rsidP="0070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02.05-31.05.2018</w:t>
            </w:r>
          </w:p>
          <w:p w:rsidR="004F19EA" w:rsidRPr="00705865" w:rsidRDefault="004F19EA" w:rsidP="0070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 xml:space="preserve">Книжная выставка </w:t>
            </w:r>
            <w:r w:rsidRPr="00705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посвящена 1155-летию славянской письменности и представляла литературу об истории возникновения славянской азбуки и жизни ее основателей святых Кирилла и </w:t>
            </w:r>
            <w:proofErr w:type="spellStart"/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19EA" w:rsidRPr="00705865" w:rsidRDefault="004F19EA" w:rsidP="0070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65">
              <w:rPr>
                <w:rFonts w:ascii="Times New Roman" w:hAnsi="Times New Roman" w:cs="Times New Roman"/>
                <w:sz w:val="20"/>
                <w:szCs w:val="20"/>
              </w:rPr>
              <w:t>Посещение 57 чел.</w:t>
            </w:r>
          </w:p>
        </w:tc>
      </w:tr>
      <w:tr w:rsidR="004F19EA" w:rsidRPr="00D2093D" w:rsidTr="005F77D9">
        <w:trPr>
          <w:trHeight w:val="62"/>
        </w:trPr>
        <w:tc>
          <w:tcPr>
            <w:tcW w:w="540" w:type="dxa"/>
            <w:vMerge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  <w:vMerge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9EA" w:rsidRPr="00185F23" w:rsidRDefault="004F19EA" w:rsidP="005C2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Концертная программа «Здравствуй, лето!»</w:t>
            </w:r>
          </w:p>
        </w:tc>
        <w:tc>
          <w:tcPr>
            <w:tcW w:w="1797" w:type="dxa"/>
          </w:tcPr>
          <w:p w:rsidR="004F19EA" w:rsidRPr="00185F23" w:rsidRDefault="004F19EA" w:rsidP="005C2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</w:p>
        </w:tc>
        <w:tc>
          <w:tcPr>
            <w:tcW w:w="2088" w:type="dxa"/>
          </w:tcPr>
          <w:p w:rsidR="004F19EA" w:rsidRPr="00185F23" w:rsidRDefault="004F19EA" w:rsidP="005C2B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Не привлекались</w:t>
            </w:r>
          </w:p>
        </w:tc>
        <w:tc>
          <w:tcPr>
            <w:tcW w:w="2316" w:type="dxa"/>
          </w:tcPr>
          <w:p w:rsidR="004F19EA" w:rsidRPr="002939BF" w:rsidRDefault="004F19EA" w:rsidP="00293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9BF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939B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2939BF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2939BF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4F19EA" w:rsidRPr="002939BF" w:rsidRDefault="004F19EA" w:rsidP="00293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9BF">
              <w:rPr>
                <w:rFonts w:ascii="Times New Roman" w:hAnsi="Times New Roman" w:cs="Times New Roman"/>
                <w:sz w:val="20"/>
                <w:szCs w:val="20"/>
              </w:rPr>
              <w:t xml:space="preserve">от «19»  декабря 2017 г. № 2114 «Об утверждении координационного плана городских мероприятий </w:t>
            </w:r>
          </w:p>
          <w:p w:rsidR="004F19EA" w:rsidRPr="00185F23" w:rsidRDefault="004F19EA" w:rsidP="00293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9BF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2018 году»</w:t>
            </w:r>
          </w:p>
        </w:tc>
        <w:tc>
          <w:tcPr>
            <w:tcW w:w="2591" w:type="dxa"/>
          </w:tcPr>
          <w:p w:rsidR="004F19EA" w:rsidRPr="00185F23" w:rsidRDefault="004F19EA" w:rsidP="00293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защиты детей собрал в детском парке «Бегемот» юных жителей города и их родителей. Гостям праздника была предложена концертная программа, различные станции с  игровыми программами - Веселый клоун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аквагрим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Спортивная, Танцевальная, Загадочная.  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01 июня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 года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2115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</w:p>
        </w:tc>
      </w:tr>
      <w:tr w:rsidR="004F19EA" w:rsidRPr="00D2093D" w:rsidTr="005F77D9">
        <w:trPr>
          <w:trHeight w:val="62"/>
        </w:trPr>
        <w:tc>
          <w:tcPr>
            <w:tcW w:w="540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4E8">
              <w:rPr>
                <w:rFonts w:ascii="Times New Roman" w:hAnsi="Times New Roman" w:cs="Times New Roman"/>
                <w:sz w:val="20"/>
                <w:szCs w:val="20"/>
              </w:rPr>
              <w:t>Тематическая выставка «Девичья красота».</w:t>
            </w: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D2093D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EA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 музейно-выставочный центр</w:t>
            </w: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D2093D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</w:tcPr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965">
              <w:rPr>
                <w:rFonts w:ascii="Times New Roman" w:hAnsi="Times New Roman" w:cs="Times New Roman"/>
                <w:sz w:val="20"/>
                <w:szCs w:val="20"/>
              </w:rPr>
              <w:t xml:space="preserve">«Образцовая студия русского фольклора» и «Мастерская русского традиционного костюма «Душегрея» </w:t>
            </w:r>
            <w:proofErr w:type="spellStart"/>
            <w:r w:rsidRPr="004F102D">
              <w:rPr>
                <w:rFonts w:ascii="Times New Roman" w:hAnsi="Times New Roman" w:cs="Times New Roman"/>
                <w:sz w:val="20"/>
                <w:szCs w:val="20"/>
              </w:rPr>
              <w:t>Лангепасское</w:t>
            </w:r>
            <w:proofErr w:type="spellEnd"/>
            <w:r w:rsidRPr="004F102D">
              <w:rPr>
                <w:rFonts w:ascii="Times New Roman" w:hAnsi="Times New Roman" w:cs="Times New Roman"/>
                <w:sz w:val="20"/>
                <w:szCs w:val="20"/>
              </w:rPr>
              <w:t xml:space="preserve">  хуторское  казачье общество «В честь Архангела Михаила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Pr="002A69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D2093D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</w:tcPr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1D">
              <w:rPr>
                <w:rFonts w:ascii="Times New Roman" w:hAnsi="Times New Roman" w:cs="Times New Roman"/>
                <w:sz w:val="20"/>
                <w:szCs w:val="20"/>
              </w:rPr>
              <w:t>Координационный план городских мероприятий по организации досуга населения города Лангепаса в 2018году</w:t>
            </w: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D2093D" w:rsidRDefault="004F19EA" w:rsidP="004F1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</w:tcPr>
          <w:p w:rsidR="004F19EA" w:rsidRPr="00AC74E8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4E8">
              <w:rPr>
                <w:rFonts w:ascii="Times New Roman" w:hAnsi="Times New Roman" w:cs="Times New Roman"/>
                <w:sz w:val="20"/>
                <w:szCs w:val="20"/>
              </w:rPr>
              <w:t>25 апреля по 25мая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была представлена  выставка  работ</w:t>
            </w:r>
            <w:r w:rsidRPr="00AC74E8">
              <w:rPr>
                <w:rFonts w:ascii="Times New Roman" w:hAnsi="Times New Roman" w:cs="Times New Roman"/>
                <w:sz w:val="20"/>
                <w:szCs w:val="20"/>
              </w:rPr>
              <w:t xml:space="preserve"> учениц «Мастерской русского традиционного костюма «Душегрея». Это  и аксессуары русского традиционного костюма, которые шикарно смотрятся в современной одежде – серьги и ожерелья; стилизованные работы «a </w:t>
            </w:r>
            <w:proofErr w:type="spellStart"/>
            <w:r w:rsidRPr="00AC74E8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proofErr w:type="spellEnd"/>
            <w:r w:rsidRPr="00AC74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74E8">
              <w:rPr>
                <w:rFonts w:ascii="Times New Roman" w:hAnsi="Times New Roman" w:cs="Times New Roman"/>
                <w:sz w:val="20"/>
                <w:szCs w:val="20"/>
              </w:rPr>
              <w:t>russ</w:t>
            </w:r>
            <w:proofErr w:type="spellEnd"/>
            <w:r w:rsidRPr="00AC74E8">
              <w:rPr>
                <w:rFonts w:ascii="Times New Roman" w:hAnsi="Times New Roman" w:cs="Times New Roman"/>
                <w:sz w:val="20"/>
                <w:szCs w:val="20"/>
              </w:rPr>
              <w:t xml:space="preserve">», украсившие интерьер домов </w:t>
            </w:r>
            <w:proofErr w:type="spellStart"/>
            <w:r w:rsidRPr="00AC74E8">
              <w:rPr>
                <w:rFonts w:ascii="Times New Roman" w:hAnsi="Times New Roman" w:cs="Times New Roman"/>
                <w:sz w:val="20"/>
                <w:szCs w:val="20"/>
              </w:rPr>
              <w:t>лангепасских</w:t>
            </w:r>
            <w:proofErr w:type="spellEnd"/>
            <w:r w:rsidRPr="00AC74E8">
              <w:rPr>
                <w:rFonts w:ascii="Times New Roman" w:hAnsi="Times New Roman" w:cs="Times New Roman"/>
                <w:sz w:val="20"/>
                <w:szCs w:val="20"/>
              </w:rPr>
              <w:t xml:space="preserve"> мастериц. </w:t>
            </w:r>
          </w:p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Участников 20человек,</w:t>
            </w:r>
            <w:r w:rsidRPr="00AC74E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F19EA" w:rsidRPr="00D2093D" w:rsidRDefault="004F19EA" w:rsidP="004F1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посетителей 540 человек</w:t>
            </w:r>
          </w:p>
        </w:tc>
      </w:tr>
      <w:tr w:rsidR="004F19EA" w:rsidRPr="00D2093D" w:rsidTr="005F77D9">
        <w:trPr>
          <w:trHeight w:val="62"/>
        </w:trPr>
        <w:tc>
          <w:tcPr>
            <w:tcW w:w="540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9EA" w:rsidRPr="00166CA8" w:rsidRDefault="004F19EA" w:rsidP="004F1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  <w:r w:rsidRPr="00166CA8">
              <w:rPr>
                <w:rFonts w:ascii="Times New Roman" w:hAnsi="Times New Roman" w:cs="Times New Roman"/>
                <w:sz w:val="20"/>
                <w:szCs w:val="20"/>
              </w:rPr>
              <w:t xml:space="preserve"> по культурно-историческому </w:t>
            </w:r>
            <w:r w:rsidRPr="00166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комплексу</w:t>
            </w:r>
          </w:p>
          <w:p w:rsidR="004F19EA" w:rsidRDefault="004F19EA" w:rsidP="004F1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CA8">
              <w:rPr>
                <w:rFonts w:ascii="Times New Roman" w:hAnsi="Times New Roman" w:cs="Times New Roman"/>
                <w:sz w:val="20"/>
                <w:szCs w:val="20"/>
              </w:rPr>
              <w:t xml:space="preserve"> «Аллея Дружбы народов», музей под открытым небом «Парк первопроходцев».</w:t>
            </w:r>
          </w:p>
          <w:p w:rsidR="004F19EA" w:rsidRPr="00AC74E8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ЛГ МАУ «Центр культуры «Нефтяник» </w:t>
            </w:r>
            <w:r w:rsidRPr="004F19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музейно-выставочный центр</w:t>
            </w:r>
          </w:p>
        </w:tc>
        <w:tc>
          <w:tcPr>
            <w:tcW w:w="2088" w:type="dxa"/>
          </w:tcPr>
          <w:p w:rsidR="004F19EA" w:rsidRDefault="004F19EA" w:rsidP="004F1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ГОО «Первопроходцы -80х».</w:t>
            </w:r>
          </w:p>
          <w:p w:rsidR="004F19EA" w:rsidRPr="002A6965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</w:tcPr>
          <w:p w:rsidR="004F19EA" w:rsidRPr="00291A1D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Координационный план городских мероприятий по организации досуга </w:t>
            </w:r>
            <w:r w:rsidRPr="00166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 города Лангепаса в 2018году</w:t>
            </w:r>
          </w:p>
        </w:tc>
        <w:tc>
          <w:tcPr>
            <w:tcW w:w="2591" w:type="dxa"/>
          </w:tcPr>
          <w:p w:rsidR="004F19EA" w:rsidRPr="00EA1ACC" w:rsidRDefault="004F19EA" w:rsidP="004F1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апреля по июнь прошли э</w:t>
            </w:r>
            <w:r w:rsidRPr="00EA1ACC">
              <w:rPr>
                <w:rFonts w:ascii="Times New Roman" w:hAnsi="Times New Roman" w:cs="Times New Roman"/>
                <w:sz w:val="20"/>
                <w:szCs w:val="20"/>
              </w:rPr>
              <w:t>кскурсии по культурно-историческому комплексу</w:t>
            </w:r>
          </w:p>
          <w:p w:rsidR="004F19EA" w:rsidRPr="00AC74E8" w:rsidRDefault="004F19EA" w:rsidP="004F1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«Аллея Дружбы народов», музей под открытым небом «Парк первопроходцев». Экскурсия рассказывает  о межнациональной дружбе и единстве на </w:t>
            </w:r>
            <w:proofErr w:type="spellStart"/>
            <w:r w:rsidRPr="00EA1ACC">
              <w:rPr>
                <w:rFonts w:ascii="Times New Roman" w:hAnsi="Times New Roman" w:cs="Times New Roman"/>
                <w:sz w:val="20"/>
                <w:szCs w:val="20"/>
              </w:rPr>
              <w:t>Лангепасской</w:t>
            </w:r>
            <w:proofErr w:type="spellEnd"/>
            <w:r w:rsidRPr="00EA1ACC">
              <w:rPr>
                <w:rFonts w:ascii="Times New Roman" w:hAnsi="Times New Roman" w:cs="Times New Roman"/>
                <w:sz w:val="20"/>
                <w:szCs w:val="20"/>
              </w:rPr>
              <w:t xml:space="preserve"> земле, о первопроходцах </w:t>
            </w:r>
            <w:proofErr w:type="gramStart"/>
            <w:r w:rsidRPr="00EA1ACC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EA1ACC">
              <w:rPr>
                <w:rFonts w:ascii="Times New Roman" w:hAnsi="Times New Roman" w:cs="Times New Roman"/>
                <w:sz w:val="20"/>
                <w:szCs w:val="20"/>
              </w:rPr>
              <w:t xml:space="preserve">атриотах города, которые прослеживали историю его становления и развития с самого начала.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посетителей 280 человек</w:t>
            </w:r>
          </w:p>
        </w:tc>
      </w:tr>
      <w:tr w:rsidR="004F19EA" w:rsidRPr="00D2093D" w:rsidTr="005F77D9">
        <w:trPr>
          <w:trHeight w:val="62"/>
        </w:trPr>
        <w:tc>
          <w:tcPr>
            <w:tcW w:w="540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9EA" w:rsidRDefault="004F19EA" w:rsidP="004F1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33395">
              <w:rPr>
                <w:rFonts w:ascii="Times New Roman" w:hAnsi="Times New Roman" w:cs="Times New Roman"/>
                <w:sz w:val="20"/>
                <w:szCs w:val="20"/>
              </w:rPr>
              <w:t>узейный фестиваль под открытым небом «Лукоморье».</w:t>
            </w:r>
          </w:p>
          <w:p w:rsidR="004F19EA" w:rsidRPr="00AC74E8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EA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 музейно-выставочный центр</w:t>
            </w:r>
          </w:p>
        </w:tc>
        <w:tc>
          <w:tcPr>
            <w:tcW w:w="2088" w:type="dxa"/>
          </w:tcPr>
          <w:p w:rsidR="004F19EA" w:rsidRPr="002A6965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FD">
              <w:rPr>
                <w:rFonts w:ascii="Times New Roman" w:hAnsi="Times New Roman" w:cs="Times New Roman"/>
                <w:sz w:val="20"/>
                <w:szCs w:val="20"/>
              </w:rPr>
              <w:t>В фестивале приняли участие партнеры:  магазин «Пеликан», ООО «</w:t>
            </w:r>
            <w:proofErr w:type="spellStart"/>
            <w:r w:rsidRPr="009F34FD">
              <w:rPr>
                <w:rFonts w:ascii="Times New Roman" w:hAnsi="Times New Roman" w:cs="Times New Roman"/>
                <w:sz w:val="20"/>
                <w:szCs w:val="20"/>
              </w:rPr>
              <w:t>Экотэк</w:t>
            </w:r>
            <w:proofErr w:type="spellEnd"/>
            <w:r w:rsidRPr="009F34FD">
              <w:rPr>
                <w:rFonts w:ascii="Times New Roman" w:hAnsi="Times New Roman" w:cs="Times New Roman"/>
                <w:sz w:val="20"/>
                <w:szCs w:val="20"/>
              </w:rPr>
              <w:t>», ЛГОО «Общество предпринимателей», НКО «ЦКП «Инициатива», «</w:t>
            </w:r>
            <w:proofErr w:type="spellStart"/>
            <w:r w:rsidRPr="009F34FD">
              <w:rPr>
                <w:rFonts w:ascii="Times New Roman" w:hAnsi="Times New Roman" w:cs="Times New Roman"/>
                <w:sz w:val="20"/>
                <w:szCs w:val="20"/>
              </w:rPr>
              <w:t>Дизаин</w:t>
            </w:r>
            <w:proofErr w:type="spellEnd"/>
            <w:r w:rsidRPr="009F34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34FD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9F34FD">
              <w:rPr>
                <w:rFonts w:ascii="Times New Roman" w:hAnsi="Times New Roman" w:cs="Times New Roman"/>
                <w:sz w:val="20"/>
                <w:szCs w:val="20"/>
              </w:rPr>
              <w:t>», ООО «</w:t>
            </w:r>
            <w:proofErr w:type="spellStart"/>
            <w:r w:rsidRPr="009F34FD">
              <w:rPr>
                <w:rFonts w:ascii="Times New Roman" w:hAnsi="Times New Roman" w:cs="Times New Roman"/>
                <w:sz w:val="20"/>
                <w:szCs w:val="20"/>
              </w:rPr>
              <w:t>Буртехсервис</w:t>
            </w:r>
            <w:proofErr w:type="spellEnd"/>
            <w:r w:rsidRPr="009F34FD">
              <w:rPr>
                <w:rFonts w:ascii="Times New Roman" w:hAnsi="Times New Roman" w:cs="Times New Roman"/>
                <w:sz w:val="20"/>
                <w:szCs w:val="20"/>
              </w:rPr>
              <w:t>», магазин «Мир ремонта», ТРК «Лангепас+», СК</w:t>
            </w:r>
            <w:proofErr w:type="gramStart"/>
            <w:r w:rsidRPr="009F34FD">
              <w:rPr>
                <w:rFonts w:ascii="Times New Roman" w:hAnsi="Times New Roman" w:cs="Times New Roman"/>
                <w:sz w:val="20"/>
                <w:szCs w:val="20"/>
              </w:rPr>
              <w:t>Б-</w:t>
            </w:r>
            <w:proofErr w:type="gramEnd"/>
            <w:r w:rsidRPr="009F34FD">
              <w:rPr>
                <w:rFonts w:ascii="Times New Roman" w:hAnsi="Times New Roman" w:cs="Times New Roman"/>
                <w:sz w:val="20"/>
                <w:szCs w:val="20"/>
              </w:rPr>
              <w:t xml:space="preserve"> Банк,  ЛГ МАУ «Пресс-</w:t>
            </w:r>
            <w:proofErr w:type="spellStart"/>
            <w:r w:rsidRPr="009F34FD">
              <w:rPr>
                <w:rFonts w:ascii="Times New Roman" w:hAnsi="Times New Roman" w:cs="Times New Roman"/>
                <w:sz w:val="20"/>
                <w:szCs w:val="20"/>
              </w:rPr>
              <w:t>цетрал</w:t>
            </w:r>
            <w:proofErr w:type="spellEnd"/>
            <w:r w:rsidRPr="009F34FD">
              <w:rPr>
                <w:rFonts w:ascii="Times New Roman" w:hAnsi="Times New Roman" w:cs="Times New Roman"/>
                <w:sz w:val="20"/>
                <w:szCs w:val="20"/>
              </w:rPr>
              <w:t>», ООО «</w:t>
            </w:r>
            <w:proofErr w:type="spellStart"/>
            <w:r w:rsidRPr="009F34FD">
              <w:rPr>
                <w:rFonts w:ascii="Times New Roman" w:hAnsi="Times New Roman" w:cs="Times New Roman"/>
                <w:sz w:val="20"/>
                <w:szCs w:val="20"/>
              </w:rPr>
              <w:t>Этнодеревня</w:t>
            </w:r>
            <w:proofErr w:type="spellEnd"/>
            <w:r w:rsidRPr="009F34F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F34FD">
              <w:rPr>
                <w:rFonts w:ascii="Times New Roman" w:hAnsi="Times New Roman" w:cs="Times New Roman"/>
                <w:sz w:val="20"/>
                <w:szCs w:val="20"/>
              </w:rPr>
              <w:t>Ланге-Пасолъ</w:t>
            </w:r>
            <w:proofErr w:type="spellEnd"/>
            <w:r w:rsidRPr="009F34FD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316" w:type="dxa"/>
          </w:tcPr>
          <w:p w:rsidR="004F19EA" w:rsidRDefault="004F19EA" w:rsidP="004F1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395">
              <w:rPr>
                <w:rFonts w:ascii="Times New Roman" w:hAnsi="Times New Roman" w:cs="Times New Roman"/>
                <w:sz w:val="20"/>
                <w:szCs w:val="20"/>
              </w:rPr>
              <w:t>Координационный план городских мероприятий по организации досуга населения города Лангепаса в 2018году</w:t>
            </w:r>
          </w:p>
          <w:p w:rsidR="004F19EA" w:rsidRDefault="004F19EA" w:rsidP="004F1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EA" w:rsidRPr="00291A1D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</w:tcPr>
          <w:p w:rsidR="004F19EA" w:rsidRPr="00EA1ACC" w:rsidRDefault="004F19EA" w:rsidP="004F1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мая состоялся м</w:t>
            </w:r>
            <w:r w:rsidRPr="00EA1ACC">
              <w:rPr>
                <w:rFonts w:ascii="Times New Roman" w:hAnsi="Times New Roman" w:cs="Times New Roman"/>
                <w:sz w:val="20"/>
                <w:szCs w:val="20"/>
              </w:rPr>
              <w:t>узейный фестиваль под открытым небом «Лукоморье».</w:t>
            </w:r>
          </w:p>
          <w:p w:rsidR="004F19EA" w:rsidRDefault="004F19EA" w:rsidP="004F1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ACC">
              <w:rPr>
                <w:rFonts w:ascii="Times New Roman" w:hAnsi="Times New Roman" w:cs="Times New Roman"/>
                <w:sz w:val="20"/>
                <w:szCs w:val="20"/>
              </w:rPr>
              <w:t xml:space="preserve"> Основой сценария праздника, стал  открытый городской турнир по метанию легких копий (</w:t>
            </w:r>
            <w:proofErr w:type="spellStart"/>
            <w:r w:rsidRPr="00EA1ACC">
              <w:rPr>
                <w:rFonts w:ascii="Times New Roman" w:hAnsi="Times New Roman" w:cs="Times New Roman"/>
                <w:sz w:val="20"/>
                <w:szCs w:val="20"/>
              </w:rPr>
              <w:t>сулиц</w:t>
            </w:r>
            <w:proofErr w:type="spellEnd"/>
            <w:r w:rsidRPr="00EA1ACC">
              <w:rPr>
                <w:rFonts w:ascii="Times New Roman" w:hAnsi="Times New Roman" w:cs="Times New Roman"/>
                <w:sz w:val="20"/>
                <w:szCs w:val="20"/>
              </w:rPr>
              <w:t>)  «33 богатыря».  На территории фестиваля  были развёрнуты разнообразные творческие и торговые площадки под общим названием «Ярмарка мастеров», а холл МВЦ превратился в настоящие «творческие посиделки» с мастер-классами по прикладному искусству,  деку пажу, гончарному делу и многому другому.  Мастера фестиваля получили возможность поделиться своим необычным творчеством. На ярмарку привезли свои изделия ручной работы мастера из Сургута, Нижневартовска, Лангепаса и Екатеринбурга.</w:t>
            </w:r>
          </w:p>
          <w:p w:rsidR="004F19EA" w:rsidRPr="00AC74E8" w:rsidRDefault="004F19EA" w:rsidP="004F1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60человек, количество посетителей 600человек.</w:t>
            </w:r>
          </w:p>
        </w:tc>
      </w:tr>
      <w:tr w:rsidR="004F19EA" w:rsidRPr="00D2093D" w:rsidTr="005F77D9">
        <w:trPr>
          <w:trHeight w:val="62"/>
        </w:trPr>
        <w:tc>
          <w:tcPr>
            <w:tcW w:w="540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9EA" w:rsidRDefault="004F19EA" w:rsidP="004F1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603">
              <w:rPr>
                <w:rFonts w:ascii="Times New Roman" w:hAnsi="Times New Roman" w:cs="Times New Roman"/>
                <w:sz w:val="20"/>
                <w:szCs w:val="20"/>
              </w:rPr>
              <w:t>«Зеленые святки в «Русском подворье»</w:t>
            </w:r>
          </w:p>
          <w:p w:rsidR="004F19EA" w:rsidRPr="00AC74E8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EA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 музейно-выставочный центр</w:t>
            </w:r>
          </w:p>
        </w:tc>
        <w:tc>
          <w:tcPr>
            <w:tcW w:w="2088" w:type="dxa"/>
          </w:tcPr>
          <w:p w:rsidR="004F19EA" w:rsidRPr="002A6965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877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6F1877">
              <w:rPr>
                <w:rFonts w:ascii="Times New Roman" w:hAnsi="Times New Roman" w:cs="Times New Roman"/>
                <w:sz w:val="20"/>
                <w:szCs w:val="20"/>
              </w:rPr>
              <w:t>Этнодеревня</w:t>
            </w:r>
            <w:proofErr w:type="spellEnd"/>
            <w:r w:rsidRPr="006F187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F1877">
              <w:rPr>
                <w:rFonts w:ascii="Times New Roman" w:hAnsi="Times New Roman" w:cs="Times New Roman"/>
                <w:sz w:val="20"/>
                <w:szCs w:val="20"/>
              </w:rPr>
              <w:t>Ланге-Пасолъ</w:t>
            </w:r>
            <w:proofErr w:type="spellEnd"/>
            <w:r w:rsidRPr="006F1877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>
              <w:t xml:space="preserve"> </w:t>
            </w:r>
            <w:r w:rsidRPr="006F1877">
              <w:rPr>
                <w:rFonts w:ascii="Times New Roman" w:hAnsi="Times New Roman" w:cs="Times New Roman"/>
                <w:sz w:val="20"/>
                <w:szCs w:val="20"/>
              </w:rPr>
              <w:t xml:space="preserve">«Образцовая студия русского фольклора» и «Мастерская русского традиционного костюма «Душегрея» </w:t>
            </w:r>
            <w:proofErr w:type="spellStart"/>
            <w:r w:rsidRPr="006F1877">
              <w:rPr>
                <w:rFonts w:ascii="Times New Roman" w:hAnsi="Times New Roman" w:cs="Times New Roman"/>
                <w:sz w:val="20"/>
                <w:szCs w:val="20"/>
              </w:rPr>
              <w:t>Лангепасское</w:t>
            </w:r>
            <w:proofErr w:type="spellEnd"/>
            <w:r w:rsidRPr="006F1877">
              <w:rPr>
                <w:rFonts w:ascii="Times New Roman" w:hAnsi="Times New Roman" w:cs="Times New Roman"/>
                <w:sz w:val="20"/>
                <w:szCs w:val="20"/>
              </w:rPr>
              <w:t xml:space="preserve">  хуторское  казачье общество «В честь Архангела Михаила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316" w:type="dxa"/>
          </w:tcPr>
          <w:p w:rsidR="004F19EA" w:rsidRDefault="004F19EA" w:rsidP="004F1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18D">
              <w:rPr>
                <w:rFonts w:ascii="Times New Roman" w:hAnsi="Times New Roman" w:cs="Times New Roman"/>
                <w:sz w:val="20"/>
                <w:szCs w:val="20"/>
              </w:rPr>
              <w:t>Координационный план городских мероприятий по организации досуга населения города Лангепаса в 2018году</w:t>
            </w:r>
          </w:p>
          <w:p w:rsidR="004F19EA" w:rsidRPr="00291A1D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</w:tcPr>
          <w:p w:rsidR="004F19EA" w:rsidRDefault="004F19EA" w:rsidP="004F1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мая в  музейном парке </w:t>
            </w:r>
            <w:r w:rsidRPr="00EA1ACC">
              <w:rPr>
                <w:rFonts w:ascii="Times New Roman" w:hAnsi="Times New Roman" w:cs="Times New Roman"/>
                <w:sz w:val="20"/>
                <w:szCs w:val="20"/>
              </w:rPr>
              <w:t xml:space="preserve"> зрители и участники праздника погрузились в атмосферу старинной русской культуры, во время, когда наш необжитый суровый край только начинал осваиваться переселенцами из Центральной, России, Урала и Русского севера. </w:t>
            </w:r>
            <w:proofErr w:type="gramStart"/>
            <w:r w:rsidRPr="00EA1ACC">
              <w:rPr>
                <w:rFonts w:ascii="Times New Roman" w:hAnsi="Times New Roman" w:cs="Times New Roman"/>
                <w:sz w:val="20"/>
                <w:szCs w:val="20"/>
              </w:rPr>
              <w:t xml:space="preserve">«Образцовая студия русского фольклора» и «Мастерская русского традиционного костюма «Душегрея»  представили театрализованное представление, девичьи хороводы, </w:t>
            </w:r>
            <w:proofErr w:type="spellStart"/>
            <w:r w:rsidRPr="00EA1ACC">
              <w:rPr>
                <w:rFonts w:ascii="Times New Roman" w:hAnsi="Times New Roman" w:cs="Times New Roman"/>
                <w:sz w:val="20"/>
                <w:szCs w:val="20"/>
              </w:rPr>
              <w:t>заплетение</w:t>
            </w:r>
            <w:proofErr w:type="spellEnd"/>
            <w:r w:rsidRPr="00EA1ACC">
              <w:rPr>
                <w:rFonts w:ascii="Times New Roman" w:hAnsi="Times New Roman" w:cs="Times New Roman"/>
                <w:sz w:val="20"/>
                <w:szCs w:val="20"/>
              </w:rPr>
              <w:t xml:space="preserve"> венков, величание березки, обрядовое блюдо русской кухни, обряд  </w:t>
            </w:r>
            <w:proofErr w:type="spellStart"/>
            <w:r w:rsidRPr="00EA1ACC">
              <w:rPr>
                <w:rFonts w:ascii="Times New Roman" w:hAnsi="Times New Roman" w:cs="Times New Roman"/>
                <w:sz w:val="20"/>
                <w:szCs w:val="20"/>
              </w:rPr>
              <w:t>кумления</w:t>
            </w:r>
            <w:proofErr w:type="spellEnd"/>
            <w:r w:rsidRPr="00EA1ACC">
              <w:rPr>
                <w:rFonts w:ascii="Times New Roman" w:hAnsi="Times New Roman" w:cs="Times New Roman"/>
                <w:sz w:val="20"/>
                <w:szCs w:val="20"/>
              </w:rPr>
              <w:t xml:space="preserve">, танцы, игры. </w:t>
            </w:r>
            <w:proofErr w:type="gramEnd"/>
          </w:p>
          <w:p w:rsidR="004F19EA" w:rsidRPr="00AC74E8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20 человек. Количество посетителей 300человек.0+</w:t>
            </w:r>
          </w:p>
        </w:tc>
      </w:tr>
      <w:tr w:rsidR="004F19EA" w:rsidRPr="00D2093D" w:rsidTr="005F77D9">
        <w:trPr>
          <w:trHeight w:val="62"/>
        </w:trPr>
        <w:tc>
          <w:tcPr>
            <w:tcW w:w="540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9EA" w:rsidRPr="00AC74E8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Передвижная выставка «Мы граждане России» представлена из фондов музея.</w:t>
            </w:r>
          </w:p>
        </w:tc>
        <w:tc>
          <w:tcPr>
            <w:tcW w:w="1797" w:type="dxa"/>
          </w:tcPr>
          <w:p w:rsidR="004F19EA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EA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музейно-выставочный центр</w:t>
            </w:r>
          </w:p>
        </w:tc>
        <w:tc>
          <w:tcPr>
            <w:tcW w:w="2088" w:type="dxa"/>
          </w:tcPr>
          <w:p w:rsidR="004F19EA" w:rsidRPr="002A6965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EA">
              <w:rPr>
                <w:rFonts w:ascii="Times New Roman" w:hAnsi="Times New Roman" w:cs="Times New Roman"/>
                <w:sz w:val="20"/>
                <w:szCs w:val="20"/>
              </w:rPr>
              <w:t>Не привлекались</w:t>
            </w:r>
          </w:p>
        </w:tc>
        <w:tc>
          <w:tcPr>
            <w:tcW w:w="2316" w:type="dxa"/>
          </w:tcPr>
          <w:p w:rsidR="004F19EA" w:rsidRDefault="004F19EA" w:rsidP="004F1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7E5">
              <w:rPr>
                <w:rFonts w:ascii="Times New Roman" w:hAnsi="Times New Roman" w:cs="Times New Roman"/>
                <w:sz w:val="20"/>
                <w:szCs w:val="20"/>
              </w:rPr>
              <w:t>Координационный план городских мероприятий по организации досуга населения города Лангепаса в 2018году</w:t>
            </w:r>
          </w:p>
          <w:p w:rsidR="004F19EA" w:rsidRPr="00291A1D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</w:tcPr>
          <w:p w:rsidR="004F19EA" w:rsidRDefault="004F19EA" w:rsidP="004F1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июня на центральной площади города</w:t>
            </w:r>
            <w:r>
              <w:t xml:space="preserve"> </w:t>
            </w:r>
            <w:r w:rsidRPr="00E8643F">
              <w:rPr>
                <w:rFonts w:ascii="Times New Roman" w:hAnsi="Times New Roman" w:cs="Times New Roman"/>
                <w:sz w:val="20"/>
                <w:szCs w:val="20"/>
              </w:rPr>
              <w:t>организована выставка, которая рассказывает об истории памятной даты и символике нашей страны.</w:t>
            </w:r>
          </w:p>
          <w:p w:rsidR="004F19EA" w:rsidRPr="00E8643F" w:rsidRDefault="004F19EA" w:rsidP="004F1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посетителей</w:t>
            </w:r>
          </w:p>
          <w:p w:rsidR="004F19EA" w:rsidRPr="00AC74E8" w:rsidRDefault="004F19EA" w:rsidP="000E5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(1690</w:t>
            </w:r>
            <w:r w:rsidRPr="00E8643F">
              <w:rPr>
                <w:rFonts w:ascii="Times New Roman" w:hAnsi="Times New Roman" w:cs="Times New Roman"/>
                <w:sz w:val="20"/>
                <w:szCs w:val="20"/>
              </w:rPr>
              <w:t>человек)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0+</w:t>
            </w:r>
          </w:p>
        </w:tc>
      </w:tr>
      <w:tr w:rsidR="004F19EA" w:rsidRPr="00D2093D" w:rsidTr="009F32B9">
        <w:trPr>
          <w:trHeight w:val="690"/>
        </w:trPr>
        <w:tc>
          <w:tcPr>
            <w:tcW w:w="540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1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Мероприятия по формированию системы социальной и культурной адаптации и интеграции мигрантов</w:t>
            </w:r>
          </w:p>
        </w:tc>
        <w:tc>
          <w:tcPr>
            <w:tcW w:w="1843" w:type="dxa"/>
          </w:tcPr>
          <w:p w:rsidR="004F19EA" w:rsidRPr="00AC58B5" w:rsidRDefault="004F19EA" w:rsidP="004746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Концертная программа «Россия. Крым»</w:t>
            </w:r>
          </w:p>
        </w:tc>
        <w:tc>
          <w:tcPr>
            <w:tcW w:w="1797" w:type="dxa"/>
          </w:tcPr>
          <w:p w:rsidR="004F19EA" w:rsidRPr="00AC58B5" w:rsidRDefault="004F19EA" w:rsidP="004746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16B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</w:p>
        </w:tc>
        <w:tc>
          <w:tcPr>
            <w:tcW w:w="2088" w:type="dxa"/>
          </w:tcPr>
          <w:p w:rsidR="004F19EA" w:rsidRPr="00AC58B5" w:rsidRDefault="004F19EA" w:rsidP="004746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привлекались</w:t>
            </w:r>
          </w:p>
        </w:tc>
        <w:tc>
          <w:tcPr>
            <w:tcW w:w="2316" w:type="dxa"/>
          </w:tcPr>
          <w:p w:rsidR="004F19EA" w:rsidRPr="00F5616B" w:rsidRDefault="004F19EA" w:rsidP="00F561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16B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5616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5616B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5616B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4F19EA" w:rsidRPr="00F5616B" w:rsidRDefault="004F19EA" w:rsidP="00F561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16B">
              <w:rPr>
                <w:rFonts w:ascii="Times New Roman" w:hAnsi="Times New Roman" w:cs="Times New Roman"/>
                <w:sz w:val="20"/>
                <w:szCs w:val="20"/>
              </w:rPr>
              <w:t xml:space="preserve">от «19»  декабря 2017 г. № 2114 «Об утверждении координационного </w:t>
            </w:r>
            <w:r w:rsidRPr="00F561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плана городских мероприятий </w:t>
            </w:r>
          </w:p>
          <w:p w:rsidR="004F19EA" w:rsidRPr="00AC58B5" w:rsidRDefault="004F19EA" w:rsidP="00F561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16B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2018 году»</w:t>
            </w:r>
          </w:p>
        </w:tc>
        <w:tc>
          <w:tcPr>
            <w:tcW w:w="2591" w:type="dxa"/>
          </w:tcPr>
          <w:p w:rsidR="004F19EA" w:rsidRPr="00AC58B5" w:rsidRDefault="004F19EA" w:rsidP="006A5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Концертная программа коллективов ЦК «Нефтяник» в честь воссоединения Крыма с Россией. 22 марта 2018 года – 378 человек.</w:t>
            </w:r>
          </w:p>
        </w:tc>
      </w:tr>
      <w:tr w:rsidR="004F19EA" w:rsidRPr="00D2093D" w:rsidTr="009F32B9">
        <w:tc>
          <w:tcPr>
            <w:tcW w:w="540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101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Проведение информационной кампании, направленной на профилактику экстремизма, гармонизацию межнациональных отношений, укрепление единства российской нации</w:t>
            </w:r>
          </w:p>
        </w:tc>
        <w:tc>
          <w:tcPr>
            <w:tcW w:w="1843" w:type="dxa"/>
          </w:tcPr>
          <w:p w:rsidR="004F19EA" w:rsidRPr="00185F23" w:rsidRDefault="004F19EA" w:rsidP="003861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Выставка ДПТ «Красная горка»</w:t>
            </w:r>
          </w:p>
        </w:tc>
        <w:tc>
          <w:tcPr>
            <w:tcW w:w="1797" w:type="dxa"/>
          </w:tcPr>
          <w:p w:rsidR="004F19EA" w:rsidRPr="00185F23" w:rsidRDefault="004F19EA" w:rsidP="003861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</w:p>
        </w:tc>
        <w:tc>
          <w:tcPr>
            <w:tcW w:w="2088" w:type="dxa"/>
          </w:tcPr>
          <w:p w:rsidR="004F19EA" w:rsidRPr="00185F23" w:rsidRDefault="004F19EA" w:rsidP="003861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Православный приход в честь иконы Божией Матери «Всех скорбящих Радость»</w:t>
            </w:r>
          </w:p>
        </w:tc>
        <w:tc>
          <w:tcPr>
            <w:tcW w:w="2316" w:type="dxa"/>
          </w:tcPr>
          <w:p w:rsidR="004F19EA" w:rsidRPr="0057726E" w:rsidRDefault="004F19EA" w:rsidP="005772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6E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57726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7726E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57726E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4F19EA" w:rsidRPr="0057726E" w:rsidRDefault="004F19EA" w:rsidP="005772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6E">
              <w:rPr>
                <w:rFonts w:ascii="Times New Roman" w:hAnsi="Times New Roman" w:cs="Times New Roman"/>
                <w:sz w:val="20"/>
                <w:szCs w:val="20"/>
              </w:rPr>
              <w:t xml:space="preserve">от «19»  декабря 2017 г. № 2114 «Об утверждении координационного плана городских мероприятий </w:t>
            </w:r>
          </w:p>
          <w:p w:rsidR="004F19EA" w:rsidRPr="00185F23" w:rsidRDefault="004F19EA" w:rsidP="005772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6E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2018 году»</w:t>
            </w:r>
          </w:p>
        </w:tc>
        <w:tc>
          <w:tcPr>
            <w:tcW w:w="2591" w:type="dxa"/>
          </w:tcPr>
          <w:p w:rsidR="004F19EA" w:rsidRPr="00185F23" w:rsidRDefault="004F19EA" w:rsidP="005772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декоративно-прикладного творчества на Пасхальную тему. 08 апреля 2018 года – 32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0 человек</w:t>
            </w:r>
          </w:p>
        </w:tc>
      </w:tr>
      <w:tr w:rsidR="004F19EA" w:rsidRPr="00D2093D" w:rsidTr="009F32B9">
        <w:tc>
          <w:tcPr>
            <w:tcW w:w="540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1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муниципальных служащих, специалистов и педагогов образовательных учреждений, учреждений культуры, спорта, молодежной </w:t>
            </w:r>
            <w:proofErr w:type="gramStart"/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политики</w:t>
            </w:r>
            <w:proofErr w:type="gramEnd"/>
            <w:r w:rsidRPr="00D2093D">
              <w:rPr>
                <w:rFonts w:ascii="Times New Roman" w:hAnsi="Times New Roman" w:cs="Times New Roman"/>
                <w:sz w:val="20"/>
                <w:szCs w:val="20"/>
              </w:rPr>
              <w:t xml:space="preserve"> в компетенции которых находятся вопросы в сфере профилактики экстремизма</w:t>
            </w:r>
          </w:p>
        </w:tc>
        <w:tc>
          <w:tcPr>
            <w:tcW w:w="1843" w:type="dxa"/>
          </w:tcPr>
          <w:p w:rsidR="004F19EA" w:rsidRPr="00D2093D" w:rsidRDefault="004F19EA" w:rsidP="006F4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Мероприятия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 2018 года  не проводились</w:t>
            </w:r>
          </w:p>
        </w:tc>
        <w:tc>
          <w:tcPr>
            <w:tcW w:w="1797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9EA" w:rsidRPr="00D2093D" w:rsidTr="009F32B9">
        <w:tc>
          <w:tcPr>
            <w:tcW w:w="540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01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93D">
              <w:rPr>
                <w:rFonts w:ascii="Times New Roman" w:hAnsi="Times New Roman" w:cs="Times New Roman"/>
                <w:sz w:val="20"/>
                <w:szCs w:val="20"/>
              </w:rPr>
              <w:t>Иные направления</w:t>
            </w:r>
          </w:p>
        </w:tc>
        <w:tc>
          <w:tcPr>
            <w:tcW w:w="1843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</w:tcPr>
          <w:p w:rsidR="004F19EA" w:rsidRPr="00D2093D" w:rsidRDefault="004F19EA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616F" w:rsidRPr="00D2093D" w:rsidRDefault="00E2616F" w:rsidP="002F6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2616F" w:rsidRPr="00D2093D" w:rsidSect="003D3A0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834"/>
    <w:rsid w:val="000376F2"/>
    <w:rsid w:val="000555F6"/>
    <w:rsid w:val="001D14E9"/>
    <w:rsid w:val="002939BF"/>
    <w:rsid w:val="002F6630"/>
    <w:rsid w:val="00310561"/>
    <w:rsid w:val="00350A10"/>
    <w:rsid w:val="003D3A0B"/>
    <w:rsid w:val="004D39D9"/>
    <w:rsid w:val="004F19EA"/>
    <w:rsid w:val="00500703"/>
    <w:rsid w:val="00506D88"/>
    <w:rsid w:val="00536C99"/>
    <w:rsid w:val="00551843"/>
    <w:rsid w:val="0057726E"/>
    <w:rsid w:val="00584D8B"/>
    <w:rsid w:val="005F655E"/>
    <w:rsid w:val="005F77D9"/>
    <w:rsid w:val="0062118C"/>
    <w:rsid w:val="0063662C"/>
    <w:rsid w:val="006A5B53"/>
    <w:rsid w:val="006E325F"/>
    <w:rsid w:val="006F4CC2"/>
    <w:rsid w:val="00705865"/>
    <w:rsid w:val="00891263"/>
    <w:rsid w:val="008C1286"/>
    <w:rsid w:val="0096540C"/>
    <w:rsid w:val="00970870"/>
    <w:rsid w:val="00991E2B"/>
    <w:rsid w:val="009F32B9"/>
    <w:rsid w:val="00AC58B5"/>
    <w:rsid w:val="00B47A4A"/>
    <w:rsid w:val="00BC05A0"/>
    <w:rsid w:val="00BE7A35"/>
    <w:rsid w:val="00C22A14"/>
    <w:rsid w:val="00C321E6"/>
    <w:rsid w:val="00C6115F"/>
    <w:rsid w:val="00C93C0B"/>
    <w:rsid w:val="00C9649B"/>
    <w:rsid w:val="00CB3C29"/>
    <w:rsid w:val="00D2093D"/>
    <w:rsid w:val="00D4616A"/>
    <w:rsid w:val="00DB2B29"/>
    <w:rsid w:val="00E2616F"/>
    <w:rsid w:val="00E61A5C"/>
    <w:rsid w:val="00E95FDA"/>
    <w:rsid w:val="00E97834"/>
    <w:rsid w:val="00EA691E"/>
    <w:rsid w:val="00EF1B8C"/>
    <w:rsid w:val="00F1183E"/>
    <w:rsid w:val="00F5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A8BCE-963A-4393-88FF-C7247DC4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9</Pages>
  <Words>2304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2017-03-31T09:32:00Z</dcterms:created>
  <dcterms:modified xsi:type="dcterms:W3CDTF">2018-10-01T06:24:00Z</dcterms:modified>
</cp:coreProperties>
</file>