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0D" w:rsidRPr="00212665" w:rsidRDefault="00F04D0D" w:rsidP="00C71401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212665">
        <w:rPr>
          <w:rFonts w:ascii="Times New Roman" w:hAnsi="Times New Roman"/>
          <w:sz w:val="16"/>
          <w:szCs w:val="16"/>
        </w:rPr>
        <w:t xml:space="preserve">СОГЛАСОВАНО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212665">
        <w:rPr>
          <w:rFonts w:ascii="Times New Roman" w:hAnsi="Times New Roman"/>
          <w:sz w:val="16"/>
          <w:szCs w:val="16"/>
        </w:rPr>
        <w:t xml:space="preserve">               УТВЕРЖДАЮ</w:t>
      </w:r>
    </w:p>
    <w:p w:rsidR="00F04D0D" w:rsidRPr="00212665" w:rsidRDefault="00F04D0D" w:rsidP="00C71401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21266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Pr="00212665">
        <w:rPr>
          <w:rFonts w:ascii="Times New Roman" w:hAnsi="Times New Roman"/>
          <w:sz w:val="16"/>
          <w:szCs w:val="16"/>
        </w:rPr>
        <w:t xml:space="preserve">   Председатель наблюдательного совета</w:t>
      </w:r>
    </w:p>
    <w:p w:rsidR="00F04D0D" w:rsidRPr="00212665" w:rsidRDefault="00F04D0D" w:rsidP="00C71401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212665">
        <w:rPr>
          <w:rFonts w:ascii="Times New Roman" w:hAnsi="Times New Roman"/>
          <w:sz w:val="16"/>
          <w:szCs w:val="16"/>
        </w:rPr>
        <w:t xml:space="preserve">Начальник </w:t>
      </w:r>
      <w:r w:rsidR="00B26A26">
        <w:rPr>
          <w:rFonts w:ascii="Times New Roman" w:hAnsi="Times New Roman"/>
          <w:sz w:val="16"/>
          <w:szCs w:val="16"/>
        </w:rPr>
        <w:t>управления</w:t>
      </w:r>
      <w:r w:rsidRPr="00212665">
        <w:rPr>
          <w:rFonts w:ascii="Times New Roman" w:hAnsi="Times New Roman"/>
          <w:sz w:val="16"/>
          <w:szCs w:val="16"/>
        </w:rPr>
        <w:t xml:space="preserve"> культуры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</w:t>
      </w:r>
      <w:r w:rsidRPr="00212665">
        <w:rPr>
          <w:rFonts w:ascii="Times New Roman" w:hAnsi="Times New Roman"/>
          <w:sz w:val="16"/>
          <w:szCs w:val="16"/>
        </w:rPr>
        <w:t xml:space="preserve">Начальник </w:t>
      </w:r>
      <w:r w:rsidR="00B26A26">
        <w:rPr>
          <w:rFonts w:ascii="Times New Roman" w:hAnsi="Times New Roman"/>
          <w:sz w:val="16"/>
          <w:szCs w:val="16"/>
        </w:rPr>
        <w:t>управления</w:t>
      </w:r>
      <w:r w:rsidRPr="00212665">
        <w:rPr>
          <w:rFonts w:ascii="Times New Roman" w:hAnsi="Times New Roman"/>
          <w:sz w:val="16"/>
          <w:szCs w:val="16"/>
        </w:rPr>
        <w:t xml:space="preserve"> культуры        </w:t>
      </w:r>
    </w:p>
    <w:p w:rsidR="00F04D0D" w:rsidRPr="00212665" w:rsidRDefault="00F04D0D" w:rsidP="00C71401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212665">
        <w:rPr>
          <w:rFonts w:ascii="Times New Roman" w:hAnsi="Times New Roman"/>
          <w:sz w:val="16"/>
          <w:szCs w:val="16"/>
        </w:rPr>
        <w:t xml:space="preserve">администрации </w:t>
      </w:r>
      <w:proofErr w:type="spellStart"/>
      <w:r w:rsidRPr="00212665">
        <w:rPr>
          <w:rFonts w:ascii="Times New Roman" w:hAnsi="Times New Roman"/>
          <w:sz w:val="16"/>
          <w:szCs w:val="16"/>
        </w:rPr>
        <w:t>г</w:t>
      </w:r>
      <w:proofErr w:type="gramStart"/>
      <w:r w:rsidRPr="00212665">
        <w:rPr>
          <w:rFonts w:ascii="Times New Roman" w:hAnsi="Times New Roman"/>
          <w:sz w:val="16"/>
          <w:szCs w:val="16"/>
        </w:rPr>
        <w:t>.Л</w:t>
      </w:r>
      <w:proofErr w:type="gramEnd"/>
      <w:r w:rsidRPr="00212665">
        <w:rPr>
          <w:rFonts w:ascii="Times New Roman" w:hAnsi="Times New Roman"/>
          <w:sz w:val="16"/>
          <w:szCs w:val="16"/>
        </w:rPr>
        <w:t>ангепаса</w:t>
      </w:r>
      <w:proofErr w:type="spellEnd"/>
      <w:r w:rsidRPr="00212665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Pr="00212665">
        <w:rPr>
          <w:rFonts w:ascii="Times New Roman" w:hAnsi="Times New Roman"/>
          <w:sz w:val="16"/>
          <w:szCs w:val="16"/>
        </w:rPr>
        <w:t xml:space="preserve">   администрации </w:t>
      </w:r>
      <w:proofErr w:type="spellStart"/>
      <w:r w:rsidRPr="00212665">
        <w:rPr>
          <w:rFonts w:ascii="Times New Roman" w:hAnsi="Times New Roman"/>
          <w:sz w:val="16"/>
          <w:szCs w:val="16"/>
        </w:rPr>
        <w:t>г.Лангепаса</w:t>
      </w:r>
      <w:proofErr w:type="spellEnd"/>
      <w:r w:rsidRPr="00212665">
        <w:rPr>
          <w:rFonts w:ascii="Times New Roman" w:hAnsi="Times New Roman"/>
          <w:sz w:val="16"/>
          <w:szCs w:val="16"/>
        </w:rPr>
        <w:t xml:space="preserve">    </w:t>
      </w:r>
    </w:p>
    <w:p w:rsidR="00F04D0D" w:rsidRPr="00212665" w:rsidRDefault="00F04D0D" w:rsidP="00C71401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212665">
        <w:rPr>
          <w:rFonts w:ascii="Times New Roman" w:hAnsi="Times New Roman"/>
          <w:sz w:val="16"/>
          <w:szCs w:val="16"/>
        </w:rPr>
        <w:t xml:space="preserve">_______________М.А.Солоневич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Pr="00212665">
        <w:rPr>
          <w:rFonts w:ascii="Times New Roman" w:hAnsi="Times New Roman"/>
          <w:sz w:val="16"/>
          <w:szCs w:val="16"/>
        </w:rPr>
        <w:t xml:space="preserve">              ________________М.А.Солоневич</w:t>
      </w:r>
    </w:p>
    <w:p w:rsidR="00F04D0D" w:rsidRDefault="00F04D0D" w:rsidP="00C71401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212665">
        <w:rPr>
          <w:rFonts w:ascii="Times New Roman" w:hAnsi="Times New Roman"/>
          <w:sz w:val="16"/>
          <w:szCs w:val="16"/>
        </w:rPr>
        <w:t>«___»________________201</w:t>
      </w:r>
      <w:r w:rsidR="00B26A26">
        <w:rPr>
          <w:rFonts w:ascii="Times New Roman" w:hAnsi="Times New Roman"/>
          <w:sz w:val="16"/>
          <w:szCs w:val="16"/>
        </w:rPr>
        <w:t>6</w:t>
      </w:r>
      <w:r w:rsidRPr="00212665">
        <w:rPr>
          <w:rFonts w:ascii="Times New Roman" w:hAnsi="Times New Roman"/>
          <w:sz w:val="16"/>
          <w:szCs w:val="16"/>
        </w:rPr>
        <w:t xml:space="preserve">г.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 w:rsidRPr="00212665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212665">
        <w:rPr>
          <w:rFonts w:ascii="Times New Roman" w:hAnsi="Times New Roman"/>
          <w:sz w:val="16"/>
          <w:szCs w:val="16"/>
        </w:rPr>
        <w:t xml:space="preserve">     «___»__________________201</w:t>
      </w:r>
      <w:r w:rsidR="00530EF0">
        <w:rPr>
          <w:rFonts w:ascii="Times New Roman" w:hAnsi="Times New Roman"/>
          <w:sz w:val="16"/>
          <w:szCs w:val="16"/>
        </w:rPr>
        <w:t>6</w:t>
      </w:r>
      <w:r w:rsidRPr="00212665">
        <w:rPr>
          <w:rFonts w:ascii="Times New Roman" w:hAnsi="Times New Roman"/>
          <w:sz w:val="16"/>
          <w:szCs w:val="16"/>
        </w:rPr>
        <w:t>г.</w:t>
      </w:r>
    </w:p>
    <w:p w:rsidR="00BC0428" w:rsidRPr="00212665" w:rsidRDefault="00BC0428" w:rsidP="00C71401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F04D0D" w:rsidRPr="00212665" w:rsidRDefault="00F04D0D" w:rsidP="00C71401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3E0460" w:rsidRDefault="003E0460" w:rsidP="00C7140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04D0D" w:rsidRPr="00BC0428" w:rsidRDefault="00F04D0D" w:rsidP="00C7140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BC0428">
        <w:rPr>
          <w:rFonts w:ascii="Times New Roman" w:hAnsi="Times New Roman"/>
          <w:b/>
          <w:sz w:val="16"/>
          <w:szCs w:val="16"/>
        </w:rPr>
        <w:t>Отчет о результатах деятельности муниципального автономного учреждения</w:t>
      </w:r>
    </w:p>
    <w:p w:rsidR="00F04D0D" w:rsidRPr="00BC0428" w:rsidRDefault="00F04D0D" w:rsidP="00C7140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BC0428">
        <w:rPr>
          <w:rFonts w:ascii="Times New Roman" w:hAnsi="Times New Roman"/>
          <w:b/>
          <w:sz w:val="16"/>
          <w:szCs w:val="16"/>
        </w:rPr>
        <w:t>и об использовании закрепленного за ним муниципального имущества</w:t>
      </w:r>
    </w:p>
    <w:p w:rsidR="00F04D0D" w:rsidRPr="00BC0428" w:rsidRDefault="00BC0428" w:rsidP="00C7140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ЛГ МАУ «ЦК «Нефтяник»</w:t>
      </w:r>
    </w:p>
    <w:p w:rsidR="00F04D0D" w:rsidRPr="00BC0428" w:rsidRDefault="00F04D0D" w:rsidP="00C71401">
      <w:pPr>
        <w:spacing w:line="240" w:lineRule="auto"/>
        <w:contextualSpacing/>
        <w:jc w:val="center"/>
        <w:rPr>
          <w:rFonts w:ascii="Times New Roman" w:hAnsi="Times New Roman"/>
          <w:sz w:val="12"/>
          <w:szCs w:val="12"/>
        </w:rPr>
      </w:pPr>
      <w:r w:rsidRPr="00BC0428">
        <w:rPr>
          <w:rFonts w:ascii="Times New Roman" w:hAnsi="Times New Roman"/>
          <w:sz w:val="12"/>
          <w:szCs w:val="12"/>
        </w:rPr>
        <w:t>(наименование учреждения)</w:t>
      </w:r>
    </w:p>
    <w:p w:rsidR="00F04D0D" w:rsidRPr="009E772C" w:rsidRDefault="009E772C" w:rsidP="00C7140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9E772C">
        <w:rPr>
          <w:rFonts w:ascii="Times New Roman" w:hAnsi="Times New Roman"/>
          <w:b/>
          <w:sz w:val="16"/>
          <w:szCs w:val="16"/>
        </w:rPr>
        <w:t>з</w:t>
      </w:r>
      <w:r w:rsidR="00F04D0D" w:rsidRPr="009E772C">
        <w:rPr>
          <w:rFonts w:ascii="Times New Roman" w:hAnsi="Times New Roman"/>
          <w:b/>
          <w:sz w:val="16"/>
          <w:szCs w:val="16"/>
        </w:rPr>
        <w:t>а 201</w:t>
      </w:r>
      <w:r w:rsidR="00B26A26">
        <w:rPr>
          <w:rFonts w:ascii="Times New Roman" w:hAnsi="Times New Roman"/>
          <w:b/>
          <w:sz w:val="16"/>
          <w:szCs w:val="16"/>
        </w:rPr>
        <w:t>5</w:t>
      </w:r>
      <w:r w:rsidR="0058168A" w:rsidRPr="009E772C">
        <w:rPr>
          <w:rFonts w:ascii="Times New Roman" w:hAnsi="Times New Roman"/>
          <w:b/>
          <w:sz w:val="16"/>
          <w:szCs w:val="16"/>
        </w:rPr>
        <w:t xml:space="preserve"> </w:t>
      </w:r>
      <w:r w:rsidR="00F04D0D" w:rsidRPr="009E772C">
        <w:rPr>
          <w:rFonts w:ascii="Times New Roman" w:hAnsi="Times New Roman"/>
          <w:b/>
          <w:sz w:val="16"/>
          <w:szCs w:val="16"/>
        </w:rPr>
        <w:t>г.</w:t>
      </w:r>
    </w:p>
    <w:p w:rsidR="0045756C" w:rsidRDefault="0045756C" w:rsidP="00C71401">
      <w:pPr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3E0460" w:rsidRDefault="003E0460" w:rsidP="000E1FFB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04D0D" w:rsidRPr="000E1FFB" w:rsidRDefault="00F04D0D" w:rsidP="000E1FFB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E1FFB">
        <w:rPr>
          <w:rFonts w:ascii="Times New Roman" w:hAnsi="Times New Roman"/>
          <w:b/>
          <w:sz w:val="16"/>
          <w:szCs w:val="16"/>
        </w:rPr>
        <w:t>Раздел 1. Общие сведения об учреждении</w:t>
      </w:r>
    </w:p>
    <w:p w:rsidR="00F04D0D" w:rsidRPr="000E1FFB" w:rsidRDefault="00F04D0D" w:rsidP="0045756C">
      <w:pPr>
        <w:pStyle w:val="a3"/>
        <w:numPr>
          <w:ilvl w:val="1"/>
          <w:numId w:val="1"/>
        </w:num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E1FFB">
        <w:rPr>
          <w:rFonts w:ascii="Times New Roman" w:hAnsi="Times New Roman"/>
          <w:b/>
          <w:sz w:val="16"/>
          <w:szCs w:val="16"/>
        </w:rPr>
        <w:t>Перечень видов деятельности, которые учреждение вправе осуществлять в соответствии с его учредительными документами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969"/>
        <w:gridCol w:w="3651"/>
      </w:tblGrid>
      <w:tr w:rsidR="00F04D0D" w:rsidRPr="000A5324" w:rsidTr="0045756C">
        <w:tc>
          <w:tcPr>
            <w:tcW w:w="1951" w:type="dxa"/>
          </w:tcPr>
          <w:p w:rsidR="00F04D0D" w:rsidRPr="000A5324" w:rsidRDefault="00F04D0D" w:rsidP="000E1F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Исчерпывающий перечень видов деятельности</w:t>
            </w:r>
          </w:p>
        </w:tc>
        <w:tc>
          <w:tcPr>
            <w:tcW w:w="3969" w:type="dxa"/>
          </w:tcPr>
          <w:p w:rsidR="00F04D0D" w:rsidRPr="000A5324" w:rsidRDefault="00F04D0D" w:rsidP="000E1F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Краткая характеристика</w:t>
            </w:r>
          </w:p>
        </w:tc>
        <w:tc>
          <w:tcPr>
            <w:tcW w:w="3651" w:type="dxa"/>
          </w:tcPr>
          <w:p w:rsidR="00F04D0D" w:rsidRPr="000A5324" w:rsidRDefault="00F04D0D" w:rsidP="000E1F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Правовое обоснование</w:t>
            </w:r>
          </w:p>
        </w:tc>
      </w:tr>
      <w:tr w:rsidR="00F04D0D" w:rsidRPr="000A5324" w:rsidTr="0045756C">
        <w:tc>
          <w:tcPr>
            <w:tcW w:w="1951" w:type="dxa"/>
          </w:tcPr>
          <w:p w:rsidR="00F04D0D" w:rsidRPr="000A5324" w:rsidRDefault="00F04D0D" w:rsidP="000A5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F04D0D" w:rsidRPr="000A5324" w:rsidRDefault="00F04D0D" w:rsidP="000A5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51" w:type="dxa"/>
          </w:tcPr>
          <w:p w:rsidR="00F04D0D" w:rsidRPr="000A5324" w:rsidRDefault="00F04D0D" w:rsidP="000A5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F04D0D" w:rsidRPr="000A5324" w:rsidTr="000A5324">
        <w:tc>
          <w:tcPr>
            <w:tcW w:w="9571" w:type="dxa"/>
            <w:gridSpan w:val="3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1.Основные виды деятельности</w:t>
            </w:r>
          </w:p>
        </w:tc>
      </w:tr>
      <w:tr w:rsidR="00FE2EE1" w:rsidRPr="000A5324" w:rsidTr="000A5324">
        <w:tc>
          <w:tcPr>
            <w:tcW w:w="1951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92.51</w:t>
            </w:r>
          </w:p>
        </w:tc>
        <w:tc>
          <w:tcPr>
            <w:tcW w:w="3969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Деятельность библиотек, архивов, учреждений клубного типа</w:t>
            </w:r>
          </w:p>
        </w:tc>
        <w:tc>
          <w:tcPr>
            <w:tcW w:w="3651" w:type="dxa"/>
            <w:vMerge w:val="restart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Федеральный закон от 09.10.1992 №3612-1 «Основы законодательства РФ о культуре» (ред</w:t>
            </w:r>
            <w:proofErr w:type="gramStart"/>
            <w:r w:rsidRPr="000A5324"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 w:rsidRPr="000A5324">
              <w:rPr>
                <w:rFonts w:ascii="Times New Roman" w:hAnsi="Times New Roman"/>
                <w:sz w:val="16"/>
                <w:szCs w:val="16"/>
              </w:rPr>
              <w:t>т 08.05.2010);</w:t>
            </w:r>
          </w:p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Федеральный закон от 03.11.2006 №174-фз «Об автономных учреждениях» (ред. от 03.12.2012);</w:t>
            </w:r>
          </w:p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Федеральный закон от 06.10.1999 №7-фз «О народных художественных промыслах» (ред. от 23.07.2008);</w:t>
            </w:r>
          </w:p>
          <w:p w:rsidR="00FE2EE1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Федеральный закон от 22.08.1996 №126-фз «О государственной поддержке кинематографии РФ» (ред. от 27.12.2009);</w:t>
            </w:r>
          </w:p>
          <w:p w:rsidR="00FE2EE1" w:rsidRPr="00B748FB" w:rsidRDefault="00FE2EE1" w:rsidP="00B748FB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закон «О Музейном фонде Российской Федерации и о музеях в Российской Федерации» от 26 мая 1996 года №54-ФЗ;</w:t>
            </w:r>
          </w:p>
          <w:p w:rsidR="00FE2EE1" w:rsidRPr="00B748FB" w:rsidRDefault="00FE2EE1" w:rsidP="00B748FB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закон «О библиотечном деле в Российской Федерации» от 29 декабря 1994 года №78-ФЗ;</w:t>
            </w:r>
          </w:p>
          <w:p w:rsidR="00FE2EE1" w:rsidRPr="00C977A0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города </w:t>
            </w:r>
            <w:proofErr w:type="spellStart"/>
            <w:r w:rsidRPr="000A5324">
              <w:rPr>
                <w:rFonts w:ascii="Times New Roman" w:hAnsi="Times New Roman"/>
                <w:sz w:val="16"/>
                <w:szCs w:val="16"/>
              </w:rPr>
              <w:t>Лангепаса</w:t>
            </w:r>
            <w:proofErr w:type="spellEnd"/>
            <w:r w:rsidRPr="000A5324">
              <w:rPr>
                <w:rFonts w:ascii="Times New Roman" w:hAnsi="Times New Roman"/>
                <w:sz w:val="16"/>
                <w:szCs w:val="16"/>
              </w:rPr>
              <w:t xml:space="preserve"> от 29.10.2010 №291-р «О создании ЛГ МАУ «ЦК «Нефтяник» путем изменения типа существующего МУ «ЦК «Нефтяник»;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977A0"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города </w:t>
            </w:r>
            <w:proofErr w:type="spellStart"/>
            <w:r w:rsidRPr="00C977A0">
              <w:rPr>
                <w:rFonts w:ascii="Times New Roman" w:hAnsi="Times New Roman"/>
                <w:sz w:val="16"/>
                <w:szCs w:val="16"/>
              </w:rPr>
              <w:t>Лангепаса</w:t>
            </w:r>
            <w:proofErr w:type="spellEnd"/>
            <w:r w:rsidRPr="00C977A0">
              <w:rPr>
                <w:rFonts w:ascii="Times New Roman" w:hAnsi="Times New Roman"/>
                <w:sz w:val="16"/>
                <w:szCs w:val="16"/>
              </w:rPr>
              <w:t xml:space="preserve">  от 25.03.2015 № 76-р «О реорганизации </w:t>
            </w:r>
            <w:proofErr w:type="spellStart"/>
            <w:r w:rsidRPr="00C977A0">
              <w:rPr>
                <w:rFonts w:ascii="Times New Roman" w:hAnsi="Times New Roman"/>
                <w:sz w:val="16"/>
                <w:szCs w:val="16"/>
              </w:rPr>
              <w:t>Лангепасского</w:t>
            </w:r>
            <w:proofErr w:type="spellEnd"/>
            <w:r w:rsidRPr="00C977A0">
              <w:rPr>
                <w:rFonts w:ascii="Times New Roman" w:hAnsi="Times New Roman"/>
                <w:sz w:val="16"/>
                <w:szCs w:val="16"/>
              </w:rPr>
              <w:t xml:space="preserve"> городского муниципального автономного учреждения «Центр культуры «Нефтяник» путем присоединения к нему </w:t>
            </w:r>
            <w:proofErr w:type="spellStart"/>
            <w:r w:rsidRPr="00C977A0">
              <w:rPr>
                <w:rFonts w:ascii="Times New Roman" w:hAnsi="Times New Roman"/>
                <w:sz w:val="16"/>
                <w:szCs w:val="16"/>
              </w:rPr>
              <w:t>Лангепасского</w:t>
            </w:r>
            <w:proofErr w:type="spellEnd"/>
            <w:r w:rsidRPr="00C977A0">
              <w:rPr>
                <w:rFonts w:ascii="Times New Roman" w:hAnsi="Times New Roman"/>
                <w:sz w:val="16"/>
                <w:szCs w:val="16"/>
              </w:rPr>
              <w:t xml:space="preserve"> городского муниципального бюджетного учреждения «Музейн</w:t>
            </w:r>
            <w:proofErr w:type="gramStart"/>
            <w:r w:rsidRPr="00C977A0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C977A0">
              <w:rPr>
                <w:rFonts w:ascii="Times New Roman" w:hAnsi="Times New Roman"/>
                <w:sz w:val="16"/>
                <w:szCs w:val="16"/>
              </w:rPr>
              <w:t xml:space="preserve"> выставочный центр», </w:t>
            </w:r>
            <w:proofErr w:type="spellStart"/>
            <w:r w:rsidRPr="00C977A0">
              <w:rPr>
                <w:rFonts w:ascii="Times New Roman" w:hAnsi="Times New Roman"/>
                <w:sz w:val="16"/>
                <w:szCs w:val="16"/>
              </w:rPr>
              <w:t>Лангепасского</w:t>
            </w:r>
            <w:proofErr w:type="spellEnd"/>
            <w:r w:rsidRPr="00C977A0">
              <w:rPr>
                <w:rFonts w:ascii="Times New Roman" w:hAnsi="Times New Roman"/>
                <w:sz w:val="16"/>
                <w:szCs w:val="16"/>
              </w:rPr>
              <w:t xml:space="preserve"> городского муниципального бюджетного учреждения «Библиотечно- информационный центр»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FE2EE1" w:rsidRPr="00E05092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5092">
              <w:rPr>
                <w:rFonts w:ascii="Times New Roman" w:hAnsi="Times New Roman"/>
                <w:sz w:val="16"/>
                <w:szCs w:val="16"/>
              </w:rPr>
              <w:t>Постановление администрации города от 1</w:t>
            </w:r>
            <w:r w:rsidR="005F2BAD" w:rsidRPr="00E05092">
              <w:rPr>
                <w:rFonts w:ascii="Times New Roman" w:hAnsi="Times New Roman"/>
                <w:sz w:val="16"/>
                <w:szCs w:val="16"/>
              </w:rPr>
              <w:t>0</w:t>
            </w:r>
            <w:r w:rsidRPr="00E05092">
              <w:rPr>
                <w:rFonts w:ascii="Times New Roman" w:hAnsi="Times New Roman"/>
                <w:sz w:val="16"/>
                <w:szCs w:val="16"/>
              </w:rPr>
              <w:t>.</w:t>
            </w:r>
            <w:r w:rsidR="005F2BAD" w:rsidRPr="00E05092">
              <w:rPr>
                <w:rFonts w:ascii="Times New Roman" w:hAnsi="Times New Roman"/>
                <w:sz w:val="16"/>
                <w:szCs w:val="16"/>
              </w:rPr>
              <w:t>10</w:t>
            </w:r>
            <w:r w:rsidRPr="00E05092">
              <w:rPr>
                <w:rFonts w:ascii="Times New Roman" w:hAnsi="Times New Roman"/>
                <w:sz w:val="16"/>
                <w:szCs w:val="16"/>
              </w:rPr>
              <w:t>.201</w:t>
            </w:r>
            <w:r w:rsidR="005F2BAD" w:rsidRPr="00E05092">
              <w:rPr>
                <w:rFonts w:ascii="Times New Roman" w:hAnsi="Times New Roman"/>
                <w:sz w:val="16"/>
                <w:szCs w:val="16"/>
              </w:rPr>
              <w:t>3</w:t>
            </w:r>
            <w:r w:rsidRPr="00E05092">
              <w:rPr>
                <w:rFonts w:ascii="Times New Roman" w:hAnsi="Times New Roman"/>
                <w:sz w:val="16"/>
                <w:szCs w:val="16"/>
              </w:rPr>
              <w:t xml:space="preserve"> №</w:t>
            </w:r>
            <w:r w:rsidR="00820E87">
              <w:rPr>
                <w:rFonts w:ascii="Times New Roman" w:hAnsi="Times New Roman"/>
                <w:sz w:val="16"/>
                <w:szCs w:val="16"/>
              </w:rPr>
              <w:t>1482</w:t>
            </w:r>
            <w:bookmarkStart w:id="0" w:name="_GoBack"/>
            <w:bookmarkEnd w:id="0"/>
            <w:r w:rsidRPr="00E05092">
              <w:rPr>
                <w:rFonts w:ascii="Times New Roman" w:hAnsi="Times New Roman"/>
                <w:sz w:val="16"/>
                <w:szCs w:val="16"/>
              </w:rPr>
              <w:t xml:space="preserve"> «Об утверждении </w:t>
            </w:r>
            <w:r w:rsidR="005F2BAD" w:rsidRPr="00E05092">
              <w:rPr>
                <w:rFonts w:ascii="Times New Roman" w:hAnsi="Times New Roman"/>
                <w:sz w:val="16"/>
                <w:szCs w:val="16"/>
              </w:rPr>
              <w:t xml:space="preserve">муниципальной </w:t>
            </w:r>
            <w:r w:rsidRPr="00E05092">
              <w:rPr>
                <w:rFonts w:ascii="Times New Roman" w:hAnsi="Times New Roman"/>
                <w:sz w:val="16"/>
                <w:szCs w:val="16"/>
              </w:rPr>
              <w:t xml:space="preserve">программы «Развитие культуры города </w:t>
            </w:r>
            <w:proofErr w:type="spellStart"/>
            <w:r w:rsidRPr="00E05092">
              <w:rPr>
                <w:rFonts w:ascii="Times New Roman" w:hAnsi="Times New Roman"/>
                <w:sz w:val="16"/>
                <w:szCs w:val="16"/>
              </w:rPr>
              <w:t>Лангепаса</w:t>
            </w:r>
            <w:proofErr w:type="spellEnd"/>
            <w:r w:rsidRPr="00E05092">
              <w:rPr>
                <w:rFonts w:ascii="Times New Roman" w:hAnsi="Times New Roman"/>
                <w:sz w:val="16"/>
                <w:szCs w:val="16"/>
              </w:rPr>
              <w:t xml:space="preserve"> на 201</w:t>
            </w:r>
            <w:r w:rsidR="005F2BAD" w:rsidRPr="00E05092">
              <w:rPr>
                <w:rFonts w:ascii="Times New Roman" w:hAnsi="Times New Roman"/>
                <w:sz w:val="16"/>
                <w:szCs w:val="16"/>
              </w:rPr>
              <w:t>4</w:t>
            </w:r>
            <w:r w:rsidRPr="00E05092">
              <w:rPr>
                <w:rFonts w:ascii="Times New Roman" w:hAnsi="Times New Roman"/>
                <w:sz w:val="16"/>
                <w:szCs w:val="16"/>
              </w:rPr>
              <w:t>-20</w:t>
            </w:r>
            <w:r w:rsidR="005F2BAD" w:rsidRPr="00E05092">
              <w:rPr>
                <w:rFonts w:ascii="Times New Roman" w:hAnsi="Times New Roman"/>
                <w:sz w:val="16"/>
                <w:szCs w:val="16"/>
              </w:rPr>
              <w:t>20</w:t>
            </w:r>
            <w:r w:rsidRPr="00E05092">
              <w:rPr>
                <w:rFonts w:ascii="Times New Roman" w:hAnsi="Times New Roman"/>
                <w:sz w:val="16"/>
                <w:szCs w:val="16"/>
              </w:rPr>
              <w:t xml:space="preserve"> годы </w:t>
            </w:r>
            <w:r w:rsidR="00E05092" w:rsidRPr="00E05092">
              <w:rPr>
                <w:rFonts w:ascii="Times New Roman" w:hAnsi="Times New Roman"/>
                <w:sz w:val="16"/>
                <w:szCs w:val="16"/>
              </w:rPr>
              <w:t xml:space="preserve">в муниципальном образовании городской округ город </w:t>
            </w:r>
            <w:proofErr w:type="spellStart"/>
            <w:r w:rsidR="00E05092" w:rsidRPr="00E05092">
              <w:rPr>
                <w:rFonts w:ascii="Times New Roman" w:hAnsi="Times New Roman"/>
                <w:sz w:val="16"/>
                <w:szCs w:val="16"/>
              </w:rPr>
              <w:t>Лангепас</w:t>
            </w:r>
            <w:proofErr w:type="spellEnd"/>
            <w:r w:rsidRPr="00E05092">
              <w:rPr>
                <w:rFonts w:ascii="Times New Roman" w:hAnsi="Times New Roman"/>
                <w:sz w:val="16"/>
                <w:szCs w:val="16"/>
              </w:rPr>
              <w:t xml:space="preserve">» (ред. от </w:t>
            </w:r>
            <w:r w:rsidR="004174FD" w:rsidRPr="00E05092">
              <w:rPr>
                <w:rFonts w:ascii="Times New Roman" w:hAnsi="Times New Roman"/>
                <w:sz w:val="16"/>
                <w:szCs w:val="16"/>
              </w:rPr>
              <w:t>22</w:t>
            </w:r>
            <w:r w:rsidRPr="00E05092">
              <w:rPr>
                <w:rFonts w:ascii="Times New Roman" w:hAnsi="Times New Roman"/>
                <w:sz w:val="16"/>
                <w:szCs w:val="16"/>
              </w:rPr>
              <w:t>.12.201</w:t>
            </w:r>
            <w:r w:rsidR="004174FD" w:rsidRPr="00E05092">
              <w:rPr>
                <w:rFonts w:ascii="Times New Roman" w:hAnsi="Times New Roman"/>
                <w:sz w:val="16"/>
                <w:szCs w:val="16"/>
              </w:rPr>
              <w:t>5</w:t>
            </w:r>
            <w:r w:rsidRPr="00E05092">
              <w:rPr>
                <w:rFonts w:ascii="Times New Roman" w:hAnsi="Times New Roman"/>
                <w:sz w:val="16"/>
                <w:szCs w:val="16"/>
              </w:rPr>
              <w:t>)</w:t>
            </w:r>
            <w:r w:rsidR="00E05092" w:rsidRPr="00E0509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E2EE1" w:rsidRPr="000A5324" w:rsidTr="006252E0">
        <w:tc>
          <w:tcPr>
            <w:tcW w:w="5920" w:type="dxa"/>
            <w:gridSpan w:val="2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2.Иные виды деятельности</w:t>
            </w:r>
          </w:p>
        </w:tc>
        <w:tc>
          <w:tcPr>
            <w:tcW w:w="3651" w:type="dxa"/>
            <w:vMerge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EE1" w:rsidRPr="000A5324" w:rsidTr="000A5324">
        <w:tc>
          <w:tcPr>
            <w:tcW w:w="1951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92.52</w:t>
            </w:r>
          </w:p>
        </w:tc>
        <w:tc>
          <w:tcPr>
            <w:tcW w:w="3969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Деятельность музеев и охрана исторических мест и зданий</w:t>
            </w:r>
          </w:p>
        </w:tc>
        <w:tc>
          <w:tcPr>
            <w:tcW w:w="3651" w:type="dxa"/>
            <w:vMerge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EE1" w:rsidRPr="000A5324" w:rsidTr="000A5324">
        <w:tc>
          <w:tcPr>
            <w:tcW w:w="1951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74.84</w:t>
            </w:r>
          </w:p>
        </w:tc>
        <w:tc>
          <w:tcPr>
            <w:tcW w:w="3969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Предоставление прочих услуг</w:t>
            </w:r>
          </w:p>
        </w:tc>
        <w:tc>
          <w:tcPr>
            <w:tcW w:w="3651" w:type="dxa"/>
            <w:vMerge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EE1" w:rsidRPr="000A5324" w:rsidTr="000A5324">
        <w:tc>
          <w:tcPr>
            <w:tcW w:w="1951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92.34.2</w:t>
            </w:r>
          </w:p>
        </w:tc>
        <w:tc>
          <w:tcPr>
            <w:tcW w:w="3969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Деятельность танцплощадок, дискотек, школ танцев</w:t>
            </w:r>
          </w:p>
        </w:tc>
        <w:tc>
          <w:tcPr>
            <w:tcW w:w="3651" w:type="dxa"/>
            <w:vMerge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EE1" w:rsidRPr="000A5324" w:rsidTr="000A5324">
        <w:tc>
          <w:tcPr>
            <w:tcW w:w="1951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92.34</w:t>
            </w:r>
          </w:p>
        </w:tc>
        <w:tc>
          <w:tcPr>
            <w:tcW w:w="3969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Прочая зрелищн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развлекательная деятельность</w:t>
            </w:r>
          </w:p>
        </w:tc>
        <w:tc>
          <w:tcPr>
            <w:tcW w:w="3651" w:type="dxa"/>
            <w:vMerge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EE1" w:rsidRPr="000A5324" w:rsidTr="000A5324">
        <w:tc>
          <w:tcPr>
            <w:tcW w:w="1951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92.33</w:t>
            </w:r>
          </w:p>
        </w:tc>
        <w:tc>
          <w:tcPr>
            <w:tcW w:w="3969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Деятельность ярмарок и парков с аттракционами</w:t>
            </w:r>
          </w:p>
        </w:tc>
        <w:tc>
          <w:tcPr>
            <w:tcW w:w="3651" w:type="dxa"/>
            <w:vMerge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EE1" w:rsidRPr="000A5324" w:rsidTr="000A5324">
        <w:tc>
          <w:tcPr>
            <w:tcW w:w="1951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92.31.2</w:t>
            </w:r>
          </w:p>
        </w:tc>
        <w:tc>
          <w:tcPr>
            <w:tcW w:w="3969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Деятельность в области художественного, литературного и исполнительского творчества</w:t>
            </w:r>
          </w:p>
        </w:tc>
        <w:tc>
          <w:tcPr>
            <w:tcW w:w="3651" w:type="dxa"/>
            <w:vMerge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EE1" w:rsidRPr="000A5324" w:rsidTr="000A5324">
        <w:tc>
          <w:tcPr>
            <w:tcW w:w="1951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55.30</w:t>
            </w:r>
          </w:p>
        </w:tc>
        <w:tc>
          <w:tcPr>
            <w:tcW w:w="3969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Деятельность ресторанов и кафе</w:t>
            </w:r>
          </w:p>
        </w:tc>
        <w:tc>
          <w:tcPr>
            <w:tcW w:w="3651" w:type="dxa"/>
            <w:vMerge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EE1" w:rsidRPr="000A5324" w:rsidTr="000A5324">
        <w:tc>
          <w:tcPr>
            <w:tcW w:w="1951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71.40</w:t>
            </w:r>
          </w:p>
        </w:tc>
        <w:tc>
          <w:tcPr>
            <w:tcW w:w="3969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Прокат бытовых изделий и предметов личного пользования</w:t>
            </w:r>
          </w:p>
        </w:tc>
        <w:tc>
          <w:tcPr>
            <w:tcW w:w="3651" w:type="dxa"/>
            <w:vMerge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EE1" w:rsidRPr="000A5324" w:rsidTr="000A5324">
        <w:tc>
          <w:tcPr>
            <w:tcW w:w="1951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92.32</w:t>
            </w:r>
          </w:p>
        </w:tc>
        <w:tc>
          <w:tcPr>
            <w:tcW w:w="3969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Деятельность концертных и театральных залов</w:t>
            </w:r>
          </w:p>
        </w:tc>
        <w:tc>
          <w:tcPr>
            <w:tcW w:w="3651" w:type="dxa"/>
            <w:vMerge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EE1" w:rsidRPr="000A5324" w:rsidTr="000A5324">
        <w:tc>
          <w:tcPr>
            <w:tcW w:w="1951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92.72</w:t>
            </w:r>
          </w:p>
        </w:tc>
        <w:tc>
          <w:tcPr>
            <w:tcW w:w="3969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Прочая деятельность по организации отдыха и развлечений, не включенная в другие группировки</w:t>
            </w:r>
          </w:p>
        </w:tc>
        <w:tc>
          <w:tcPr>
            <w:tcW w:w="3651" w:type="dxa"/>
            <w:vMerge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EE1" w:rsidRPr="000A5324" w:rsidTr="000A5324">
        <w:tc>
          <w:tcPr>
            <w:tcW w:w="1951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80.10.3</w:t>
            </w:r>
          </w:p>
        </w:tc>
        <w:tc>
          <w:tcPr>
            <w:tcW w:w="3969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651" w:type="dxa"/>
            <w:vMerge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EE1" w:rsidRPr="000A5324" w:rsidTr="009C0A3E">
        <w:trPr>
          <w:trHeight w:val="355"/>
        </w:trPr>
        <w:tc>
          <w:tcPr>
            <w:tcW w:w="1951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71.40.4</w:t>
            </w:r>
          </w:p>
        </w:tc>
        <w:tc>
          <w:tcPr>
            <w:tcW w:w="3969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Прокат инвентаря и оборудования для проведения досуга и отдыха</w:t>
            </w:r>
          </w:p>
        </w:tc>
        <w:tc>
          <w:tcPr>
            <w:tcW w:w="3651" w:type="dxa"/>
            <w:vMerge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EE1" w:rsidRPr="000A5324" w:rsidTr="009C0A3E">
        <w:trPr>
          <w:trHeight w:val="335"/>
        </w:trPr>
        <w:tc>
          <w:tcPr>
            <w:tcW w:w="1951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74.83</w:t>
            </w:r>
          </w:p>
        </w:tc>
        <w:tc>
          <w:tcPr>
            <w:tcW w:w="3969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Предоставление секретарских, редакторских услуг и услуг по переводу</w:t>
            </w:r>
          </w:p>
        </w:tc>
        <w:tc>
          <w:tcPr>
            <w:tcW w:w="3651" w:type="dxa"/>
            <w:vMerge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EE1" w:rsidRPr="000A5324" w:rsidTr="009C0A3E">
        <w:trPr>
          <w:trHeight w:val="345"/>
        </w:trPr>
        <w:tc>
          <w:tcPr>
            <w:tcW w:w="1951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73.20</w:t>
            </w:r>
          </w:p>
        </w:tc>
        <w:tc>
          <w:tcPr>
            <w:tcW w:w="3969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3651" w:type="dxa"/>
            <w:vMerge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EE1" w:rsidRPr="000A5324" w:rsidTr="009C0A3E">
        <w:trPr>
          <w:trHeight w:val="355"/>
        </w:trPr>
        <w:tc>
          <w:tcPr>
            <w:tcW w:w="1951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72.40</w:t>
            </w:r>
          </w:p>
        </w:tc>
        <w:tc>
          <w:tcPr>
            <w:tcW w:w="3969" w:type="dxa"/>
          </w:tcPr>
          <w:p w:rsidR="00FE2EE1" w:rsidRPr="000A5324" w:rsidRDefault="00FE2EE1" w:rsidP="005D25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Деятельность по созданию и использованию баз данных и информационных ресурсов</w:t>
            </w:r>
          </w:p>
        </w:tc>
        <w:tc>
          <w:tcPr>
            <w:tcW w:w="3651" w:type="dxa"/>
            <w:vMerge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EE1" w:rsidRPr="000A5324" w:rsidTr="009C0A3E">
        <w:trPr>
          <w:trHeight w:val="355"/>
        </w:trPr>
        <w:tc>
          <w:tcPr>
            <w:tcW w:w="1951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92.31</w:t>
            </w:r>
          </w:p>
        </w:tc>
        <w:tc>
          <w:tcPr>
            <w:tcW w:w="3969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Деятельность в области искусства</w:t>
            </w:r>
          </w:p>
        </w:tc>
        <w:tc>
          <w:tcPr>
            <w:tcW w:w="3651" w:type="dxa"/>
            <w:vMerge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EE1" w:rsidRPr="000A5324" w:rsidTr="009C0A3E">
        <w:trPr>
          <w:trHeight w:val="366"/>
        </w:trPr>
        <w:tc>
          <w:tcPr>
            <w:tcW w:w="1951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71.40.9</w:t>
            </w:r>
          </w:p>
        </w:tc>
        <w:tc>
          <w:tcPr>
            <w:tcW w:w="3969" w:type="dxa"/>
          </w:tcPr>
          <w:p w:rsidR="00FE2EE1" w:rsidRPr="000A5324" w:rsidRDefault="00FE2EE1" w:rsidP="003741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Прокат прочих бытовых изделий и предметов личного пользования для домашних хозяйств, предприятий и организаций, не включенных в другие группировки</w:t>
            </w:r>
          </w:p>
        </w:tc>
        <w:tc>
          <w:tcPr>
            <w:tcW w:w="3651" w:type="dxa"/>
            <w:vMerge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EE1" w:rsidRPr="000A5324" w:rsidTr="009C0A3E">
        <w:trPr>
          <w:trHeight w:val="406"/>
        </w:trPr>
        <w:tc>
          <w:tcPr>
            <w:tcW w:w="1951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71.40.5</w:t>
            </w:r>
          </w:p>
        </w:tc>
        <w:tc>
          <w:tcPr>
            <w:tcW w:w="3969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Прокат музыкальных инструментов</w:t>
            </w:r>
          </w:p>
        </w:tc>
        <w:tc>
          <w:tcPr>
            <w:tcW w:w="3651" w:type="dxa"/>
            <w:vMerge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EE1" w:rsidRPr="000A5324" w:rsidTr="009C0A3E">
        <w:trPr>
          <w:trHeight w:val="376"/>
        </w:trPr>
        <w:tc>
          <w:tcPr>
            <w:tcW w:w="1951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71.40.2</w:t>
            </w:r>
          </w:p>
        </w:tc>
        <w:tc>
          <w:tcPr>
            <w:tcW w:w="3969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Прокат аудио- и видеокассет, грампластинок и записей на других технических носителях информации</w:t>
            </w:r>
          </w:p>
        </w:tc>
        <w:tc>
          <w:tcPr>
            <w:tcW w:w="3651" w:type="dxa"/>
            <w:vMerge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EE1" w:rsidRPr="000A5324" w:rsidTr="000A5324">
        <w:trPr>
          <w:trHeight w:val="588"/>
        </w:trPr>
        <w:tc>
          <w:tcPr>
            <w:tcW w:w="1951" w:type="dxa"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71.40.1</w:t>
            </w:r>
          </w:p>
        </w:tc>
        <w:tc>
          <w:tcPr>
            <w:tcW w:w="3969" w:type="dxa"/>
          </w:tcPr>
          <w:p w:rsidR="00FE2EE1" w:rsidRPr="000A5324" w:rsidRDefault="00FE2EE1" w:rsidP="00841E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Прокат телевизоров, радиоприемников, устройств видеозаписи, аудиозаписи и подобного оборудования</w:t>
            </w:r>
          </w:p>
        </w:tc>
        <w:tc>
          <w:tcPr>
            <w:tcW w:w="3651" w:type="dxa"/>
            <w:vMerge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EE1" w:rsidRPr="000A5324" w:rsidTr="000A5324">
        <w:trPr>
          <w:trHeight w:val="588"/>
        </w:trPr>
        <w:tc>
          <w:tcPr>
            <w:tcW w:w="1951" w:type="dxa"/>
          </w:tcPr>
          <w:p w:rsidR="00FE2EE1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36.63</w:t>
            </w:r>
          </w:p>
        </w:tc>
        <w:tc>
          <w:tcPr>
            <w:tcW w:w="3969" w:type="dxa"/>
          </w:tcPr>
          <w:p w:rsidR="00FE2EE1" w:rsidRDefault="00FE2EE1" w:rsidP="00841E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Производство прочей продукции, не включенной в другие группировки</w:t>
            </w:r>
          </w:p>
        </w:tc>
        <w:tc>
          <w:tcPr>
            <w:tcW w:w="3651" w:type="dxa"/>
            <w:vMerge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EE1" w:rsidRPr="000A5324" w:rsidTr="000A5324">
        <w:trPr>
          <w:trHeight w:val="588"/>
        </w:trPr>
        <w:tc>
          <w:tcPr>
            <w:tcW w:w="1951" w:type="dxa"/>
          </w:tcPr>
          <w:p w:rsidR="00FE2EE1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22.24</w:t>
            </w:r>
          </w:p>
        </w:tc>
        <w:tc>
          <w:tcPr>
            <w:tcW w:w="3969" w:type="dxa"/>
          </w:tcPr>
          <w:p w:rsidR="00FE2EE1" w:rsidRDefault="00FE2EE1" w:rsidP="00841E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Изготовление печатных форм</w:t>
            </w:r>
          </w:p>
        </w:tc>
        <w:tc>
          <w:tcPr>
            <w:tcW w:w="3651" w:type="dxa"/>
            <w:vMerge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EE1" w:rsidRPr="000A5324" w:rsidTr="000A5324">
        <w:trPr>
          <w:trHeight w:val="588"/>
        </w:trPr>
        <w:tc>
          <w:tcPr>
            <w:tcW w:w="1951" w:type="dxa"/>
          </w:tcPr>
          <w:p w:rsidR="00FE2EE1" w:rsidRDefault="00FE2EE1" w:rsidP="00FE2E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22.15</w:t>
            </w:r>
          </w:p>
        </w:tc>
        <w:tc>
          <w:tcPr>
            <w:tcW w:w="3969" w:type="dxa"/>
          </w:tcPr>
          <w:p w:rsidR="00FE2EE1" w:rsidRDefault="00FE2EE1" w:rsidP="00841E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виды издательской деятельности</w:t>
            </w:r>
          </w:p>
        </w:tc>
        <w:tc>
          <w:tcPr>
            <w:tcW w:w="3651" w:type="dxa"/>
            <w:vMerge/>
          </w:tcPr>
          <w:p w:rsidR="00FE2EE1" w:rsidRPr="000A5324" w:rsidRDefault="00FE2EE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04D0D" w:rsidRPr="00212665" w:rsidRDefault="00F04D0D" w:rsidP="00C43E2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F04D0D" w:rsidRPr="000E1FFB" w:rsidRDefault="00F04D0D" w:rsidP="0045756C">
      <w:pPr>
        <w:pStyle w:val="a3"/>
        <w:numPr>
          <w:ilvl w:val="1"/>
          <w:numId w:val="1"/>
        </w:num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E1FFB">
        <w:rPr>
          <w:rFonts w:ascii="Times New Roman" w:hAnsi="Times New Roman"/>
          <w:b/>
          <w:sz w:val="16"/>
          <w:szCs w:val="16"/>
        </w:rPr>
        <w:lastRenderedPageBreak/>
        <w:t>Перечень услуг (работ), оказываемых потребителям за плату в случаях, предусмотренных нормативными  правовыми (правовыми) актами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7"/>
        <w:gridCol w:w="1559"/>
        <w:gridCol w:w="1525"/>
      </w:tblGrid>
      <w:tr w:rsidR="003058C8" w:rsidRPr="000A5324" w:rsidTr="003E0460">
        <w:tc>
          <w:tcPr>
            <w:tcW w:w="6487" w:type="dxa"/>
          </w:tcPr>
          <w:p w:rsidR="00F04D0D" w:rsidRPr="006729D1" w:rsidRDefault="00F04D0D" w:rsidP="000A74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9D1">
              <w:rPr>
                <w:rFonts w:ascii="Times New Roman" w:hAnsi="Times New Roman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1559" w:type="dxa"/>
          </w:tcPr>
          <w:p w:rsidR="00F04D0D" w:rsidRPr="006729D1" w:rsidRDefault="00F04D0D" w:rsidP="000A74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9D1">
              <w:rPr>
                <w:rFonts w:ascii="Times New Roman" w:hAnsi="Times New Roman"/>
                <w:sz w:val="16"/>
                <w:szCs w:val="16"/>
              </w:rPr>
              <w:t>Потребитель услуг (работ) (физическое или юридическое лицо)</w:t>
            </w:r>
          </w:p>
        </w:tc>
        <w:tc>
          <w:tcPr>
            <w:tcW w:w="1525" w:type="dxa"/>
          </w:tcPr>
          <w:p w:rsidR="00F04D0D" w:rsidRPr="006729D1" w:rsidRDefault="00F04D0D" w:rsidP="003058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9D1">
              <w:rPr>
                <w:rFonts w:ascii="Times New Roman" w:hAnsi="Times New Roman"/>
                <w:sz w:val="16"/>
                <w:szCs w:val="16"/>
              </w:rPr>
              <w:t>Нормативный правовой (</w:t>
            </w:r>
            <w:r w:rsidR="003058C8">
              <w:rPr>
                <w:rFonts w:ascii="Times New Roman" w:hAnsi="Times New Roman"/>
                <w:sz w:val="16"/>
                <w:szCs w:val="16"/>
              </w:rPr>
              <w:t>п</w:t>
            </w:r>
            <w:r w:rsidRPr="006729D1">
              <w:rPr>
                <w:rFonts w:ascii="Times New Roman" w:hAnsi="Times New Roman"/>
                <w:sz w:val="16"/>
                <w:szCs w:val="16"/>
              </w:rPr>
              <w:t>равовой) акт</w:t>
            </w:r>
          </w:p>
        </w:tc>
      </w:tr>
      <w:tr w:rsidR="003058C8" w:rsidRPr="000A5324" w:rsidTr="003E0460">
        <w:tc>
          <w:tcPr>
            <w:tcW w:w="6487" w:type="dxa"/>
          </w:tcPr>
          <w:p w:rsidR="00F04D0D" w:rsidRPr="000A5324" w:rsidRDefault="00F04D0D" w:rsidP="000A5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04D0D" w:rsidRPr="000A5324" w:rsidRDefault="00F04D0D" w:rsidP="000A5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25" w:type="dxa"/>
          </w:tcPr>
          <w:p w:rsidR="00F04D0D" w:rsidRPr="000A5324" w:rsidRDefault="00F04D0D" w:rsidP="000A5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3058C8" w:rsidRPr="000A5324" w:rsidTr="003E0460">
        <w:tc>
          <w:tcPr>
            <w:tcW w:w="6487" w:type="dxa"/>
          </w:tcPr>
          <w:p w:rsidR="00B308C6" w:rsidRPr="00501559" w:rsidRDefault="00B308C6" w:rsidP="00B308C6">
            <w:pPr>
              <w:pStyle w:val="a5"/>
              <w:contextualSpacing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-</w:t>
            </w:r>
            <w:r w:rsidRPr="00501559">
              <w:rPr>
                <w:sz w:val="16"/>
                <w:szCs w:val="16"/>
              </w:rPr>
              <w:t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 - досуговых мероприятий, в том числе по заявкам организаций, предприятий и отдельных граждан;</w:t>
            </w:r>
            <w:r>
              <w:rPr>
                <w:sz w:val="16"/>
                <w:szCs w:val="16"/>
              </w:rPr>
              <w:t xml:space="preserve"> </w:t>
            </w:r>
            <w:r w:rsidRPr="00501559">
              <w:rPr>
                <w:sz w:val="16"/>
                <w:szCs w:val="16"/>
              </w:rPr>
              <w:t>предоставление оркестров, ансамблей, самодеятельных художественных коллективов и отдельных исполнителей для семейных и гражданских праздников и торжеств;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 w:rsidRPr="00501559">
              <w:rPr>
                <w:sz w:val="16"/>
                <w:szCs w:val="16"/>
              </w:rPr>
              <w:t>проведение занятий в платных кружках, студиях, на курсах;</w:t>
            </w:r>
            <w:r>
              <w:rPr>
                <w:sz w:val="16"/>
                <w:szCs w:val="16"/>
              </w:rPr>
              <w:t xml:space="preserve"> </w:t>
            </w:r>
            <w:r w:rsidRPr="00501559">
              <w:rPr>
                <w:sz w:val="16"/>
                <w:szCs w:val="16"/>
              </w:rPr>
              <w:t>оказание консультативной, методической и организационно-творческой помощи в подготовке и проведении культурно - досуговых мероприятий;</w:t>
            </w:r>
            <w:r>
              <w:rPr>
                <w:sz w:val="16"/>
                <w:szCs w:val="16"/>
              </w:rPr>
              <w:t xml:space="preserve"> </w:t>
            </w:r>
            <w:r w:rsidRPr="00501559">
              <w:rPr>
                <w:sz w:val="16"/>
                <w:szCs w:val="16"/>
              </w:rPr>
              <w:t xml:space="preserve">предоставление услуг по прокату сценических костюмов, культурного и другого инвентаря, аудио- и видеокассет с записями отечественных и зарубежных музыкальных и художественных произведений, </w:t>
            </w:r>
            <w:proofErr w:type="spellStart"/>
            <w:r w:rsidRPr="00501559">
              <w:rPr>
                <w:sz w:val="16"/>
                <w:szCs w:val="16"/>
              </w:rPr>
              <w:t>звукоусилительной</w:t>
            </w:r>
            <w:proofErr w:type="spellEnd"/>
            <w:r w:rsidRPr="00501559">
              <w:rPr>
                <w:sz w:val="16"/>
                <w:szCs w:val="16"/>
              </w:rPr>
              <w:t xml:space="preserve"> и осветительной аппаратуры и другого профильного оборудования, изготовление сценических костюмов, обуви, реквизита;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 w:rsidRPr="00501559">
              <w:rPr>
                <w:sz w:val="16"/>
                <w:szCs w:val="16"/>
              </w:rPr>
              <w:t>предоставление игровых комнат для детей (с организатором на время проведения мероприятий для взрослых);</w:t>
            </w:r>
            <w:r>
              <w:rPr>
                <w:sz w:val="16"/>
                <w:szCs w:val="16"/>
              </w:rPr>
              <w:t xml:space="preserve"> </w:t>
            </w:r>
            <w:r w:rsidRPr="00501559">
              <w:rPr>
                <w:sz w:val="16"/>
                <w:szCs w:val="16"/>
              </w:rPr>
              <w:t>организация в установленном порядке работы спортивно-оздоровительных клубов и секций, групп туризма и здоровья, компьютерных клубов, игровых и тренажерных залов и других подобных игровых и развлекательных досуговых объектов;</w:t>
            </w:r>
            <w:r>
              <w:rPr>
                <w:sz w:val="16"/>
                <w:szCs w:val="16"/>
              </w:rPr>
              <w:t xml:space="preserve"> </w:t>
            </w:r>
            <w:r w:rsidRPr="00501559">
              <w:rPr>
                <w:sz w:val="16"/>
                <w:szCs w:val="16"/>
              </w:rPr>
              <w:t>организация и проведение ярмарок, лотерей, аукционов, выставок-продаж;</w:t>
            </w:r>
            <w:r>
              <w:rPr>
                <w:sz w:val="16"/>
                <w:szCs w:val="16"/>
              </w:rPr>
              <w:t xml:space="preserve"> </w:t>
            </w:r>
            <w:r w:rsidRPr="00501559">
              <w:rPr>
                <w:sz w:val="16"/>
                <w:szCs w:val="16"/>
              </w:rPr>
              <w:t>предоставление помещений в аренду;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 w:rsidRPr="00501559">
              <w:rPr>
                <w:sz w:val="16"/>
                <w:szCs w:val="16"/>
              </w:rPr>
              <w:t>предоставление услуг по организации питания и отдыха посетителей;</w:t>
            </w:r>
            <w:r>
              <w:rPr>
                <w:sz w:val="16"/>
                <w:szCs w:val="16"/>
              </w:rPr>
              <w:t xml:space="preserve"> </w:t>
            </w:r>
            <w:r w:rsidRPr="00501559">
              <w:rPr>
                <w:sz w:val="16"/>
                <w:szCs w:val="16"/>
              </w:rPr>
              <w:t>предоставление услуг студии звукозаписи (аудио - видеозапись, монографическая и стереофоническая запись речи, пения, инструментального исполнения заказчика на различного вида электронные носители);</w:t>
            </w:r>
            <w:r>
              <w:rPr>
                <w:sz w:val="16"/>
                <w:szCs w:val="16"/>
              </w:rPr>
              <w:t xml:space="preserve"> </w:t>
            </w:r>
            <w:r w:rsidRPr="00501559">
              <w:rPr>
                <w:sz w:val="16"/>
                <w:szCs w:val="16"/>
              </w:rPr>
              <w:t>осуществление художественного оформления помещений, открытых площадок, автомобилей;</w:t>
            </w:r>
            <w:r>
              <w:rPr>
                <w:sz w:val="16"/>
                <w:szCs w:val="16"/>
              </w:rPr>
              <w:t xml:space="preserve"> </w:t>
            </w:r>
            <w:r w:rsidRPr="00501559">
              <w:rPr>
                <w:sz w:val="16"/>
                <w:szCs w:val="16"/>
              </w:rPr>
              <w:t>реализация собственной продукции;</w:t>
            </w:r>
            <w:r>
              <w:rPr>
                <w:sz w:val="16"/>
                <w:szCs w:val="16"/>
              </w:rPr>
              <w:t xml:space="preserve"> </w:t>
            </w:r>
            <w:r w:rsidRPr="00501559">
              <w:rPr>
                <w:sz w:val="16"/>
                <w:szCs w:val="16"/>
              </w:rPr>
              <w:t>набор и распечатка текста на персональном компьютере;</w:t>
            </w:r>
            <w:proofErr w:type="gramEnd"/>
            <w:r w:rsidR="009478F9">
              <w:rPr>
                <w:sz w:val="16"/>
                <w:szCs w:val="16"/>
              </w:rPr>
              <w:t xml:space="preserve"> </w:t>
            </w:r>
            <w:r w:rsidRPr="00501559">
              <w:rPr>
                <w:color w:val="000000"/>
                <w:sz w:val="16"/>
                <w:szCs w:val="16"/>
              </w:rPr>
              <w:t xml:space="preserve">реализация билетов и абонементов на </w:t>
            </w:r>
            <w:r w:rsidRPr="00501559">
              <w:rPr>
                <w:sz w:val="16"/>
                <w:szCs w:val="16"/>
              </w:rPr>
              <w:t xml:space="preserve">посещение культурно-просветительных, театрально-зрелищных и развлекательных мероприятий,  аттракционов в парке досуга и отдыха «Бегемот»,  кино - и </w:t>
            </w:r>
            <w:proofErr w:type="spellStart"/>
            <w:r w:rsidRPr="00501559">
              <w:rPr>
                <w:sz w:val="16"/>
                <w:szCs w:val="16"/>
              </w:rPr>
              <w:t>видеосеансов</w:t>
            </w:r>
            <w:proofErr w:type="spellEnd"/>
            <w:r w:rsidRPr="00501559">
              <w:rPr>
                <w:sz w:val="16"/>
                <w:szCs w:val="16"/>
              </w:rPr>
              <w:t>;</w:t>
            </w:r>
          </w:p>
          <w:p w:rsidR="00F04D0D" w:rsidRPr="000A5324" w:rsidRDefault="00F04D0D" w:rsidP="00B308C6">
            <w:pPr>
              <w:pStyle w:val="a5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Физическое или юридическое лицо</w:t>
            </w:r>
          </w:p>
        </w:tc>
        <w:tc>
          <w:tcPr>
            <w:tcW w:w="1525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Устав, положение по приносящей доход деятельности, приказ учреждения</w:t>
            </w:r>
          </w:p>
        </w:tc>
      </w:tr>
      <w:tr w:rsidR="003058C8" w:rsidRPr="000A5324" w:rsidTr="003E0460">
        <w:tc>
          <w:tcPr>
            <w:tcW w:w="6487" w:type="dxa"/>
          </w:tcPr>
          <w:p w:rsidR="00CA14A2" w:rsidRPr="00F77B5F" w:rsidRDefault="00CA14A2" w:rsidP="00CA14A2">
            <w:pPr>
              <w:pStyle w:val="a5"/>
              <w:contextualSpacing/>
              <w:jc w:val="both"/>
              <w:rPr>
                <w:sz w:val="16"/>
                <w:szCs w:val="16"/>
              </w:rPr>
            </w:pPr>
            <w:proofErr w:type="gramStart"/>
            <w:r w:rsidRPr="00F77B5F">
              <w:rPr>
                <w:sz w:val="16"/>
                <w:szCs w:val="16"/>
              </w:rPr>
              <w:t>запись информации на различные носители информации;</w:t>
            </w:r>
            <w:r>
              <w:rPr>
                <w:sz w:val="16"/>
                <w:szCs w:val="16"/>
              </w:rPr>
              <w:t xml:space="preserve"> </w:t>
            </w:r>
            <w:r w:rsidRPr="00F77B5F">
              <w:rPr>
                <w:sz w:val="16"/>
                <w:szCs w:val="16"/>
              </w:rPr>
              <w:t>предоставление документов через межбиблиотечный абонемент, в том числе электронная доставка документов;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F77B5F">
              <w:rPr>
                <w:sz w:val="16"/>
                <w:szCs w:val="16"/>
              </w:rPr>
              <w:t>брошюрирование</w:t>
            </w:r>
            <w:proofErr w:type="spellEnd"/>
            <w:r w:rsidRPr="00F77B5F">
              <w:rPr>
                <w:sz w:val="16"/>
                <w:szCs w:val="16"/>
              </w:rPr>
              <w:t xml:space="preserve">, </w:t>
            </w:r>
            <w:proofErr w:type="spellStart"/>
            <w:r w:rsidRPr="00F77B5F">
              <w:rPr>
                <w:sz w:val="16"/>
                <w:szCs w:val="16"/>
              </w:rPr>
              <w:t>ламинирование</w:t>
            </w:r>
            <w:proofErr w:type="spellEnd"/>
            <w:r w:rsidRPr="00F77B5F">
              <w:rPr>
                <w:sz w:val="16"/>
                <w:szCs w:val="16"/>
              </w:rPr>
              <w:t xml:space="preserve"> документов;</w:t>
            </w:r>
            <w:r>
              <w:rPr>
                <w:sz w:val="16"/>
                <w:szCs w:val="16"/>
              </w:rPr>
              <w:t xml:space="preserve"> </w:t>
            </w:r>
            <w:r w:rsidRPr="00F77B5F">
              <w:rPr>
                <w:sz w:val="16"/>
                <w:szCs w:val="16"/>
              </w:rPr>
              <w:t>предоставление читательских автоматизированных рабочих мест;</w:t>
            </w:r>
            <w:r>
              <w:rPr>
                <w:sz w:val="16"/>
                <w:szCs w:val="16"/>
              </w:rPr>
              <w:t xml:space="preserve"> </w:t>
            </w:r>
            <w:r w:rsidRPr="00F77B5F">
              <w:rPr>
                <w:sz w:val="16"/>
                <w:szCs w:val="16"/>
              </w:rPr>
              <w:t>предоставление услуг по размещению в помещениях учреждения банкоматов, средств связи, пользовательского оборудования связи и торговых автоматов;</w:t>
            </w:r>
            <w:r>
              <w:rPr>
                <w:sz w:val="16"/>
                <w:szCs w:val="16"/>
              </w:rPr>
              <w:t xml:space="preserve"> </w:t>
            </w:r>
            <w:r w:rsidRPr="00F77B5F">
              <w:rPr>
                <w:sz w:val="16"/>
                <w:szCs w:val="16"/>
              </w:rPr>
              <w:t>предоставление услуг интернета;</w:t>
            </w:r>
            <w:r>
              <w:rPr>
                <w:sz w:val="16"/>
                <w:szCs w:val="16"/>
              </w:rPr>
              <w:t xml:space="preserve"> </w:t>
            </w:r>
            <w:r w:rsidRPr="00F77B5F">
              <w:rPr>
                <w:sz w:val="16"/>
                <w:szCs w:val="16"/>
              </w:rPr>
              <w:t>изготовление копий;</w:t>
            </w:r>
            <w:r>
              <w:rPr>
                <w:sz w:val="16"/>
                <w:szCs w:val="16"/>
              </w:rPr>
              <w:t xml:space="preserve"> </w:t>
            </w:r>
            <w:r w:rsidRPr="00F77B5F">
              <w:rPr>
                <w:sz w:val="16"/>
                <w:szCs w:val="16"/>
              </w:rPr>
              <w:t>запись информации на различные носители информации;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F77B5F">
              <w:rPr>
                <w:sz w:val="16"/>
                <w:szCs w:val="16"/>
              </w:rPr>
              <w:t>предоставление документов через межбиблиотечный абонемент, в том числе электронная доставка документов;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F77B5F">
              <w:rPr>
                <w:sz w:val="16"/>
                <w:szCs w:val="16"/>
              </w:rPr>
              <w:t>брошюрирование</w:t>
            </w:r>
            <w:proofErr w:type="spellEnd"/>
            <w:r w:rsidRPr="00F77B5F">
              <w:rPr>
                <w:sz w:val="16"/>
                <w:szCs w:val="16"/>
              </w:rPr>
              <w:t xml:space="preserve">, </w:t>
            </w:r>
            <w:proofErr w:type="spellStart"/>
            <w:r w:rsidRPr="00F77B5F">
              <w:rPr>
                <w:sz w:val="16"/>
                <w:szCs w:val="16"/>
              </w:rPr>
              <w:t>ламинирование</w:t>
            </w:r>
            <w:proofErr w:type="spellEnd"/>
            <w:r w:rsidRPr="00F77B5F">
              <w:rPr>
                <w:sz w:val="16"/>
                <w:szCs w:val="16"/>
              </w:rPr>
              <w:t xml:space="preserve"> документов;</w:t>
            </w:r>
            <w:r>
              <w:rPr>
                <w:sz w:val="16"/>
                <w:szCs w:val="16"/>
              </w:rPr>
              <w:t xml:space="preserve"> </w:t>
            </w:r>
            <w:r w:rsidRPr="00F77B5F">
              <w:rPr>
                <w:sz w:val="16"/>
                <w:szCs w:val="16"/>
              </w:rPr>
              <w:t>предоставление читательских автоматизированных рабочих мест;</w:t>
            </w:r>
            <w:r>
              <w:rPr>
                <w:sz w:val="16"/>
                <w:szCs w:val="16"/>
              </w:rPr>
              <w:t xml:space="preserve"> </w:t>
            </w:r>
            <w:r w:rsidRPr="00F77B5F">
              <w:rPr>
                <w:sz w:val="16"/>
                <w:szCs w:val="16"/>
              </w:rPr>
              <w:t>предоставление услуг по размещению в помещениях учреждения банкоматов, сре</w:t>
            </w:r>
            <w:proofErr w:type="gramStart"/>
            <w:r w:rsidRPr="00F77B5F">
              <w:rPr>
                <w:sz w:val="16"/>
                <w:szCs w:val="16"/>
              </w:rPr>
              <w:t>дств св</w:t>
            </w:r>
            <w:proofErr w:type="gramEnd"/>
            <w:r w:rsidRPr="00F77B5F">
              <w:rPr>
                <w:sz w:val="16"/>
                <w:szCs w:val="16"/>
              </w:rPr>
              <w:t>язи, пользовательского оборудования связи и торговых автоматов;</w:t>
            </w:r>
            <w:r>
              <w:rPr>
                <w:sz w:val="16"/>
                <w:szCs w:val="16"/>
              </w:rPr>
              <w:t xml:space="preserve"> </w:t>
            </w:r>
            <w:r w:rsidRPr="00F77B5F">
              <w:rPr>
                <w:sz w:val="16"/>
                <w:szCs w:val="16"/>
              </w:rPr>
              <w:t>предоставление услуг интернета;</w:t>
            </w:r>
          </w:p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Физическое или юридическое лицо</w:t>
            </w:r>
          </w:p>
        </w:tc>
        <w:tc>
          <w:tcPr>
            <w:tcW w:w="1525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Устав, положение по приносящей доход деятельности, приказ учреждения</w:t>
            </w:r>
          </w:p>
        </w:tc>
      </w:tr>
      <w:tr w:rsidR="003058C8" w:rsidRPr="000A5324" w:rsidTr="003E0460">
        <w:tc>
          <w:tcPr>
            <w:tcW w:w="6487" w:type="dxa"/>
          </w:tcPr>
          <w:p w:rsidR="00F04D0D" w:rsidRPr="000A5324" w:rsidRDefault="00DB44B4" w:rsidP="003E0460">
            <w:pPr>
              <w:pStyle w:val="a5"/>
              <w:contextualSpacing/>
              <w:jc w:val="both"/>
              <w:rPr>
                <w:sz w:val="16"/>
                <w:szCs w:val="16"/>
              </w:rPr>
            </w:pPr>
            <w:proofErr w:type="gramStart"/>
            <w:r w:rsidRPr="007A7A3D">
              <w:rPr>
                <w:sz w:val="16"/>
                <w:szCs w:val="16"/>
              </w:rPr>
              <w:t>экскурсионные, лекционные и иные научно-познавательные услуги;</w:t>
            </w:r>
            <w:r>
              <w:rPr>
                <w:sz w:val="16"/>
                <w:szCs w:val="16"/>
              </w:rPr>
              <w:t xml:space="preserve"> </w:t>
            </w:r>
            <w:r w:rsidRPr="007A7A3D">
              <w:rPr>
                <w:sz w:val="16"/>
                <w:szCs w:val="16"/>
              </w:rPr>
              <w:t xml:space="preserve">организация социально-творческих заказов в сфере организации досуга различных социальных и национальных групп населения, проживающих на территории города </w:t>
            </w:r>
            <w:proofErr w:type="spellStart"/>
            <w:r w:rsidRPr="007A7A3D">
              <w:rPr>
                <w:sz w:val="16"/>
                <w:szCs w:val="16"/>
              </w:rPr>
              <w:t>Лангепаса</w:t>
            </w:r>
            <w:proofErr w:type="spellEnd"/>
            <w:r w:rsidRPr="007A7A3D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</w:t>
            </w:r>
            <w:r w:rsidRPr="007A7A3D">
              <w:rPr>
                <w:sz w:val="16"/>
                <w:szCs w:val="16"/>
              </w:rPr>
              <w:t>организация и проведение временных, передвижных, тематических выставок, фотовыставок, выставок книг и художественных произведений, выставок произведений и изделий профессиональных и самодеятельных художников и иной экспозиционно-выставочной деятельности;</w:t>
            </w:r>
            <w:r>
              <w:rPr>
                <w:sz w:val="16"/>
                <w:szCs w:val="16"/>
              </w:rPr>
              <w:t xml:space="preserve"> </w:t>
            </w:r>
            <w:r w:rsidRPr="007A7A3D">
              <w:rPr>
                <w:sz w:val="16"/>
                <w:szCs w:val="16"/>
              </w:rPr>
              <w:t xml:space="preserve">проведение семинаров, консультативных мероприятий, мастер-классов, творческих мастерских, </w:t>
            </w:r>
            <w:proofErr w:type="spellStart"/>
            <w:r w:rsidRPr="007A7A3D">
              <w:rPr>
                <w:sz w:val="16"/>
                <w:szCs w:val="16"/>
              </w:rPr>
              <w:t>пленеров</w:t>
            </w:r>
            <w:proofErr w:type="spellEnd"/>
            <w:r w:rsidRPr="007A7A3D">
              <w:rPr>
                <w:sz w:val="16"/>
                <w:szCs w:val="16"/>
              </w:rPr>
              <w:t>, творческих лабораторий;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7A7A3D">
              <w:rPr>
                <w:sz w:val="16"/>
                <w:szCs w:val="16"/>
              </w:rPr>
              <w:t xml:space="preserve">организация и проведение платных концертов, спектаклей, литературно-музыкальных, театральных представлений, досуговых, культурно-зрелищных и </w:t>
            </w:r>
            <w:proofErr w:type="spellStart"/>
            <w:r w:rsidRPr="007A7A3D">
              <w:rPr>
                <w:sz w:val="16"/>
                <w:szCs w:val="16"/>
              </w:rPr>
              <w:t>выставочно</w:t>
            </w:r>
            <w:proofErr w:type="spellEnd"/>
            <w:r w:rsidRPr="007A7A3D">
              <w:rPr>
                <w:sz w:val="16"/>
                <w:szCs w:val="16"/>
              </w:rPr>
              <w:t>-ярмарочных мероприятий для населения, учреждений, предприятий и организаций города;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7A7A3D">
              <w:rPr>
                <w:sz w:val="16"/>
                <w:szCs w:val="16"/>
              </w:rPr>
              <w:t>создание условий для разработки, изготовления, реализации сувенирной продукции, изделий промыслов, развитых в Западной Сибири, предметов декоративно-прикладного искусства, а также изобразительной, печатной, сувенирной и другой продукции с использованием изображений музейных предметов, здания музея, объектов, расположенных на территориях музея, с использованием их названий и символики с целью пропаганды исторического наследия, многообразия творчества народов Западной Сибири, воспитание художественного вкуса у населения;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7A7A3D">
              <w:rPr>
                <w:sz w:val="16"/>
                <w:szCs w:val="16"/>
              </w:rPr>
              <w:t>создание и организация работы любительских  творческих коллективов, кружков и студий, любительских объединений, клубов по интересам и других клубных формирований;</w:t>
            </w:r>
            <w:r>
              <w:rPr>
                <w:sz w:val="16"/>
                <w:szCs w:val="16"/>
              </w:rPr>
              <w:t xml:space="preserve"> </w:t>
            </w:r>
            <w:r w:rsidRPr="007A7A3D">
              <w:rPr>
                <w:sz w:val="16"/>
                <w:szCs w:val="16"/>
              </w:rPr>
              <w:t>составление ответов на тематические запросы, консультации, подготовка справочно-информационных материалов по фондам и музейным экспозициям учреждения, библиографическая работа с литературой по истории Ханты – Мансийского автономного округа – Югры, Западной Сибири, музееведению и т.д.;</w:t>
            </w:r>
            <w:r>
              <w:rPr>
                <w:sz w:val="16"/>
                <w:szCs w:val="16"/>
              </w:rPr>
              <w:t xml:space="preserve"> </w:t>
            </w:r>
            <w:r w:rsidRPr="007A7A3D">
              <w:rPr>
                <w:sz w:val="16"/>
                <w:szCs w:val="16"/>
              </w:rPr>
              <w:t xml:space="preserve">занятие другой, не запрещенной законодательством деятельностью, направленной на достижение целей учреждения.  </w:t>
            </w:r>
          </w:p>
        </w:tc>
        <w:tc>
          <w:tcPr>
            <w:tcW w:w="1559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Физическое или юридическое лицо</w:t>
            </w:r>
          </w:p>
        </w:tc>
        <w:tc>
          <w:tcPr>
            <w:tcW w:w="1525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Устав, положение по приносящей доход деятельности, приказ учреждения</w:t>
            </w:r>
          </w:p>
        </w:tc>
      </w:tr>
    </w:tbl>
    <w:p w:rsidR="00F04D0D" w:rsidRDefault="00F04D0D" w:rsidP="00812ED3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9D68DE" w:rsidRPr="00212665" w:rsidRDefault="009D68DE" w:rsidP="00812ED3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F04D0D" w:rsidRPr="00B06723" w:rsidRDefault="00F04D0D" w:rsidP="00B06723">
      <w:pPr>
        <w:pStyle w:val="a3"/>
        <w:numPr>
          <w:ilvl w:val="1"/>
          <w:numId w:val="1"/>
        </w:num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06723">
        <w:rPr>
          <w:rFonts w:ascii="Times New Roman" w:hAnsi="Times New Roman"/>
          <w:b/>
          <w:sz w:val="16"/>
          <w:szCs w:val="16"/>
        </w:rPr>
        <w:lastRenderedPageBreak/>
        <w:t>Перечень документов, на основании которых учреждение осуществляет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2161"/>
        <w:gridCol w:w="3191"/>
      </w:tblGrid>
      <w:tr w:rsidR="00F04D0D" w:rsidRPr="000A5324" w:rsidTr="000A5324">
        <w:tc>
          <w:tcPr>
            <w:tcW w:w="4219" w:type="dxa"/>
          </w:tcPr>
          <w:p w:rsidR="00F04D0D" w:rsidRPr="000A5324" w:rsidRDefault="00F04D0D" w:rsidP="00B06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Наименование документа</w:t>
            </w:r>
          </w:p>
        </w:tc>
        <w:tc>
          <w:tcPr>
            <w:tcW w:w="2161" w:type="dxa"/>
          </w:tcPr>
          <w:p w:rsidR="00F04D0D" w:rsidRPr="000A5324" w:rsidRDefault="00F04D0D" w:rsidP="00B06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Номер и дата документа</w:t>
            </w:r>
          </w:p>
        </w:tc>
        <w:tc>
          <w:tcPr>
            <w:tcW w:w="3191" w:type="dxa"/>
          </w:tcPr>
          <w:p w:rsidR="00F04D0D" w:rsidRPr="000A5324" w:rsidRDefault="00F04D0D" w:rsidP="00B06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Срок действия</w:t>
            </w:r>
          </w:p>
        </w:tc>
      </w:tr>
      <w:tr w:rsidR="00F04D0D" w:rsidRPr="000A5324" w:rsidTr="000A5324">
        <w:tc>
          <w:tcPr>
            <w:tcW w:w="4219" w:type="dxa"/>
          </w:tcPr>
          <w:p w:rsidR="00F04D0D" w:rsidRPr="000A5324" w:rsidRDefault="00F04D0D" w:rsidP="000A5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61" w:type="dxa"/>
          </w:tcPr>
          <w:p w:rsidR="00F04D0D" w:rsidRPr="000A5324" w:rsidRDefault="00F04D0D" w:rsidP="000A5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91" w:type="dxa"/>
          </w:tcPr>
          <w:p w:rsidR="00F04D0D" w:rsidRPr="000A5324" w:rsidRDefault="00F04D0D" w:rsidP="000A5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F04D0D" w:rsidRPr="000A5324" w:rsidTr="000A5324">
        <w:tc>
          <w:tcPr>
            <w:tcW w:w="4219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Федеральный закон «Основы законодательства РФ о культуре»</w:t>
            </w:r>
          </w:p>
        </w:tc>
        <w:tc>
          <w:tcPr>
            <w:tcW w:w="2161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№</w:t>
            </w:r>
            <w:r w:rsidR="00B0672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>3612-1 от 09.10.1992 (ред. от 08.05.2010)</w:t>
            </w:r>
          </w:p>
        </w:tc>
        <w:tc>
          <w:tcPr>
            <w:tcW w:w="3191" w:type="dxa"/>
          </w:tcPr>
          <w:p w:rsidR="00F04D0D" w:rsidRPr="000A5324" w:rsidRDefault="00F04D0D" w:rsidP="000A5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04D0D" w:rsidRPr="000A5324" w:rsidTr="000A5324">
        <w:tc>
          <w:tcPr>
            <w:tcW w:w="4219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Федеральный закон «Об автономных учреждениях»</w:t>
            </w:r>
          </w:p>
        </w:tc>
        <w:tc>
          <w:tcPr>
            <w:tcW w:w="2161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№</w:t>
            </w:r>
            <w:r w:rsidR="00B0672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>174-фз от 03.11.2006 (ред. от 03.12.2012)</w:t>
            </w:r>
          </w:p>
        </w:tc>
        <w:tc>
          <w:tcPr>
            <w:tcW w:w="3191" w:type="dxa"/>
          </w:tcPr>
          <w:p w:rsidR="00F04D0D" w:rsidRPr="000A5324" w:rsidRDefault="00F04D0D" w:rsidP="000A5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04D0D" w:rsidRPr="000A5324" w:rsidTr="000A5324">
        <w:tc>
          <w:tcPr>
            <w:tcW w:w="4219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города </w:t>
            </w:r>
            <w:proofErr w:type="spellStart"/>
            <w:r w:rsidRPr="000A5324">
              <w:rPr>
                <w:rFonts w:ascii="Times New Roman" w:hAnsi="Times New Roman"/>
                <w:sz w:val="16"/>
                <w:szCs w:val="16"/>
              </w:rPr>
              <w:t>Лангепаса</w:t>
            </w:r>
            <w:proofErr w:type="spellEnd"/>
            <w:r w:rsidRPr="000A5324">
              <w:rPr>
                <w:rFonts w:ascii="Times New Roman" w:hAnsi="Times New Roman"/>
                <w:sz w:val="16"/>
                <w:szCs w:val="16"/>
              </w:rPr>
              <w:t xml:space="preserve"> «О создании ЛГ МАУ «ЦК «Нефтяник» путем изменения типа существующего МУ «ЦК «Нефтяник»</w:t>
            </w:r>
          </w:p>
        </w:tc>
        <w:tc>
          <w:tcPr>
            <w:tcW w:w="2161" w:type="dxa"/>
          </w:tcPr>
          <w:p w:rsidR="00F04D0D" w:rsidRPr="000A5324" w:rsidRDefault="00F04D0D" w:rsidP="000B23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№</w:t>
            </w:r>
            <w:r w:rsidR="000B23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>291-р от 29.10.2010</w:t>
            </w:r>
          </w:p>
        </w:tc>
        <w:tc>
          <w:tcPr>
            <w:tcW w:w="3191" w:type="dxa"/>
          </w:tcPr>
          <w:p w:rsidR="00F04D0D" w:rsidRPr="000A5324" w:rsidRDefault="00F04D0D" w:rsidP="000A5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2579E" w:rsidRPr="000A5324" w:rsidTr="000A5324">
        <w:tc>
          <w:tcPr>
            <w:tcW w:w="4219" w:type="dxa"/>
          </w:tcPr>
          <w:p w:rsidR="00D2579E" w:rsidRPr="00107ECD" w:rsidRDefault="00107ECD" w:rsidP="00107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CD"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города </w:t>
            </w:r>
            <w:proofErr w:type="spellStart"/>
            <w:r w:rsidRPr="00107ECD">
              <w:rPr>
                <w:rFonts w:ascii="Times New Roman" w:hAnsi="Times New Roman"/>
                <w:sz w:val="16"/>
                <w:szCs w:val="16"/>
              </w:rPr>
              <w:t>Лангепаса</w:t>
            </w:r>
            <w:proofErr w:type="spellEnd"/>
            <w:r w:rsidRPr="00107ECD">
              <w:rPr>
                <w:rFonts w:ascii="Times New Roman" w:hAnsi="Times New Roman"/>
                <w:sz w:val="16"/>
                <w:szCs w:val="16"/>
              </w:rPr>
              <w:t xml:space="preserve">  от 25.03.2015 № 76-р «О реорганизации </w:t>
            </w:r>
            <w:proofErr w:type="spellStart"/>
            <w:r w:rsidRPr="00107ECD">
              <w:rPr>
                <w:rFonts w:ascii="Times New Roman" w:hAnsi="Times New Roman"/>
                <w:sz w:val="16"/>
                <w:szCs w:val="16"/>
              </w:rPr>
              <w:t>Лангепасского</w:t>
            </w:r>
            <w:proofErr w:type="spellEnd"/>
            <w:r w:rsidRPr="00107ECD">
              <w:rPr>
                <w:rFonts w:ascii="Times New Roman" w:hAnsi="Times New Roman"/>
                <w:sz w:val="16"/>
                <w:szCs w:val="16"/>
              </w:rPr>
              <w:t xml:space="preserve"> городского муниципального автономного учреждения «Центр культуры «Нефтяник» путем присоединения к нему </w:t>
            </w:r>
            <w:proofErr w:type="spellStart"/>
            <w:r w:rsidRPr="00107ECD">
              <w:rPr>
                <w:rFonts w:ascii="Times New Roman" w:hAnsi="Times New Roman"/>
                <w:sz w:val="16"/>
                <w:szCs w:val="16"/>
              </w:rPr>
              <w:t>Лангепасского</w:t>
            </w:r>
            <w:proofErr w:type="spellEnd"/>
            <w:r w:rsidRPr="00107ECD">
              <w:rPr>
                <w:rFonts w:ascii="Times New Roman" w:hAnsi="Times New Roman"/>
                <w:sz w:val="16"/>
                <w:szCs w:val="16"/>
              </w:rPr>
              <w:t xml:space="preserve"> городского муниципального бюджетного учреждения «Музейн</w:t>
            </w:r>
            <w:proofErr w:type="gramStart"/>
            <w:r w:rsidRPr="00107ECD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107ECD">
              <w:rPr>
                <w:rFonts w:ascii="Times New Roman" w:hAnsi="Times New Roman"/>
                <w:sz w:val="16"/>
                <w:szCs w:val="16"/>
              </w:rPr>
              <w:t xml:space="preserve"> выставочный центр», </w:t>
            </w:r>
            <w:proofErr w:type="spellStart"/>
            <w:r w:rsidRPr="00107ECD">
              <w:rPr>
                <w:rFonts w:ascii="Times New Roman" w:hAnsi="Times New Roman"/>
                <w:sz w:val="16"/>
                <w:szCs w:val="16"/>
              </w:rPr>
              <w:t>Лангепасского</w:t>
            </w:r>
            <w:proofErr w:type="spellEnd"/>
            <w:r w:rsidRPr="00107ECD">
              <w:rPr>
                <w:rFonts w:ascii="Times New Roman" w:hAnsi="Times New Roman"/>
                <w:sz w:val="16"/>
                <w:szCs w:val="16"/>
              </w:rPr>
              <w:t xml:space="preserve"> городского муниципального бюджетного учреждения «Библиотечно- информационный центр»</w:t>
            </w:r>
          </w:p>
        </w:tc>
        <w:tc>
          <w:tcPr>
            <w:tcW w:w="2161" w:type="dxa"/>
          </w:tcPr>
          <w:p w:rsidR="00D2579E" w:rsidRPr="000A5324" w:rsidRDefault="0006143C" w:rsidP="000614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CD">
              <w:rPr>
                <w:rFonts w:ascii="Times New Roman" w:hAnsi="Times New Roman"/>
                <w:sz w:val="16"/>
                <w:szCs w:val="16"/>
              </w:rPr>
              <w:t xml:space="preserve">№ 76-р от 25.03.2015 </w:t>
            </w:r>
          </w:p>
        </w:tc>
        <w:tc>
          <w:tcPr>
            <w:tcW w:w="3191" w:type="dxa"/>
          </w:tcPr>
          <w:p w:rsidR="00D2579E" w:rsidRPr="000A5324" w:rsidRDefault="0006143C" w:rsidP="000A5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04D0D" w:rsidRPr="000A5324" w:rsidTr="000A5324">
        <w:tc>
          <w:tcPr>
            <w:tcW w:w="4219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Устав</w:t>
            </w:r>
          </w:p>
        </w:tc>
        <w:tc>
          <w:tcPr>
            <w:tcW w:w="2161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№</w:t>
            </w:r>
            <w:r w:rsidR="00B0672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>1 от 11.01.2010</w:t>
            </w:r>
          </w:p>
        </w:tc>
        <w:tc>
          <w:tcPr>
            <w:tcW w:w="3191" w:type="dxa"/>
          </w:tcPr>
          <w:p w:rsidR="00F04D0D" w:rsidRPr="000A5324" w:rsidRDefault="00F04D0D" w:rsidP="000A5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04D0D" w:rsidRPr="000A5324" w:rsidTr="000A5324">
        <w:tc>
          <w:tcPr>
            <w:tcW w:w="4219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Коллективный договор</w:t>
            </w:r>
          </w:p>
        </w:tc>
        <w:tc>
          <w:tcPr>
            <w:tcW w:w="2161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№</w:t>
            </w:r>
            <w:r w:rsidR="00B0672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>132011 от 15.05.2014</w:t>
            </w:r>
          </w:p>
        </w:tc>
        <w:tc>
          <w:tcPr>
            <w:tcW w:w="3191" w:type="dxa"/>
          </w:tcPr>
          <w:p w:rsidR="00F04D0D" w:rsidRPr="000A5324" w:rsidRDefault="00F04D0D" w:rsidP="000A5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На три года</w:t>
            </w:r>
          </w:p>
        </w:tc>
      </w:tr>
    </w:tbl>
    <w:p w:rsidR="00F04D0D" w:rsidRPr="00212665" w:rsidRDefault="00F04D0D" w:rsidP="00241212">
      <w:pPr>
        <w:spacing w:line="240" w:lineRule="auto"/>
        <w:rPr>
          <w:rFonts w:ascii="Times New Roman" w:hAnsi="Times New Roman"/>
          <w:sz w:val="16"/>
          <w:szCs w:val="16"/>
        </w:rPr>
      </w:pPr>
      <w:r w:rsidRPr="00212665">
        <w:rPr>
          <w:rFonts w:ascii="Times New Roman" w:hAnsi="Times New Roman"/>
          <w:sz w:val="16"/>
          <w:szCs w:val="16"/>
        </w:rPr>
        <w:t xml:space="preserve"> </w:t>
      </w:r>
    </w:p>
    <w:p w:rsidR="00F04D0D" w:rsidRPr="000B23E9" w:rsidRDefault="00F04D0D" w:rsidP="000B23E9">
      <w:pPr>
        <w:pStyle w:val="a3"/>
        <w:numPr>
          <w:ilvl w:val="1"/>
          <w:numId w:val="1"/>
        </w:num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B23E9">
        <w:rPr>
          <w:rFonts w:ascii="Times New Roman" w:hAnsi="Times New Roman"/>
          <w:b/>
          <w:sz w:val="16"/>
          <w:szCs w:val="16"/>
        </w:rPr>
        <w:t>Сведения о работниках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127"/>
        <w:gridCol w:w="1417"/>
        <w:gridCol w:w="1378"/>
        <w:gridCol w:w="1457"/>
        <w:gridCol w:w="1276"/>
        <w:gridCol w:w="1241"/>
      </w:tblGrid>
      <w:tr w:rsidR="00F04D0D" w:rsidRPr="000A5324" w:rsidTr="00856A1F">
        <w:trPr>
          <w:trHeight w:val="284"/>
        </w:trPr>
        <w:tc>
          <w:tcPr>
            <w:tcW w:w="675" w:type="dxa"/>
            <w:vMerge w:val="restart"/>
          </w:tcPr>
          <w:p w:rsidR="00856A1F" w:rsidRDefault="00856A1F" w:rsidP="00856A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6A1F" w:rsidRDefault="00856A1F" w:rsidP="00856A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0A5324" w:rsidRDefault="00F04D0D" w:rsidP="00856A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 xml:space="preserve">№№ </w:t>
            </w:r>
            <w:proofErr w:type="gramStart"/>
            <w:r w:rsidRPr="000A532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A532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127" w:type="dxa"/>
            <w:vMerge w:val="restart"/>
          </w:tcPr>
          <w:p w:rsidR="00856A1F" w:rsidRDefault="00856A1F" w:rsidP="00856A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6A1F" w:rsidRDefault="00856A1F" w:rsidP="00856A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6A1F" w:rsidRDefault="00856A1F" w:rsidP="00856A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0A5324" w:rsidRDefault="00F04D0D" w:rsidP="00856A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795" w:type="dxa"/>
            <w:gridSpan w:val="2"/>
          </w:tcPr>
          <w:p w:rsidR="00856A1F" w:rsidRDefault="00856A1F" w:rsidP="00856A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0A5324" w:rsidRDefault="00F04D0D" w:rsidP="00856A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Численность работников</w:t>
            </w:r>
          </w:p>
          <w:p w:rsidR="00F04D0D" w:rsidRPr="000A5324" w:rsidRDefault="00F04D0D" w:rsidP="00856A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3" w:type="dxa"/>
            <w:gridSpan w:val="2"/>
          </w:tcPr>
          <w:p w:rsidR="00F04D0D" w:rsidRPr="000A5324" w:rsidRDefault="00F04D0D" w:rsidP="00856A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Уровень профессионального образования (квалификации) работников*</w:t>
            </w:r>
          </w:p>
        </w:tc>
        <w:tc>
          <w:tcPr>
            <w:tcW w:w="1241" w:type="dxa"/>
            <w:vMerge w:val="restart"/>
          </w:tcPr>
          <w:p w:rsidR="00F04D0D" w:rsidRPr="000A5324" w:rsidRDefault="00F04D0D" w:rsidP="00856A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Причины изменения количества штатных единиц</w:t>
            </w:r>
          </w:p>
        </w:tc>
      </w:tr>
      <w:tr w:rsidR="00F04D0D" w:rsidRPr="000A5324" w:rsidTr="00856A1F">
        <w:trPr>
          <w:trHeight w:val="469"/>
        </w:trPr>
        <w:tc>
          <w:tcPr>
            <w:tcW w:w="675" w:type="dxa"/>
            <w:vMerge/>
          </w:tcPr>
          <w:p w:rsidR="00F04D0D" w:rsidRPr="000A5324" w:rsidRDefault="00F04D0D" w:rsidP="000B23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F04D0D" w:rsidRPr="000A5324" w:rsidRDefault="00F04D0D" w:rsidP="000B23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04D0D" w:rsidRPr="000A5324" w:rsidRDefault="00F04D0D" w:rsidP="00856A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378" w:type="dxa"/>
          </w:tcPr>
          <w:p w:rsidR="00F04D0D" w:rsidRPr="000A5324" w:rsidRDefault="00F04D0D" w:rsidP="00856A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457" w:type="dxa"/>
          </w:tcPr>
          <w:p w:rsidR="00F04D0D" w:rsidRPr="000A5324" w:rsidRDefault="00F04D0D" w:rsidP="00856A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276" w:type="dxa"/>
          </w:tcPr>
          <w:p w:rsidR="00F04D0D" w:rsidRPr="000A5324" w:rsidRDefault="00F04D0D" w:rsidP="00856A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241" w:type="dxa"/>
            <w:vMerge/>
          </w:tcPr>
          <w:p w:rsidR="00F04D0D" w:rsidRPr="000A5324" w:rsidRDefault="00F04D0D" w:rsidP="000B23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4D0D" w:rsidRPr="000A5324" w:rsidTr="00856A1F">
        <w:tc>
          <w:tcPr>
            <w:tcW w:w="675" w:type="dxa"/>
          </w:tcPr>
          <w:p w:rsidR="00F04D0D" w:rsidRPr="000A5324" w:rsidRDefault="00F04D0D" w:rsidP="000B23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F04D0D" w:rsidRPr="000A5324" w:rsidRDefault="00F04D0D" w:rsidP="000B23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F04D0D" w:rsidRPr="000A5324" w:rsidRDefault="00F04D0D" w:rsidP="000B23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78" w:type="dxa"/>
          </w:tcPr>
          <w:p w:rsidR="00F04D0D" w:rsidRPr="000A5324" w:rsidRDefault="00F04D0D" w:rsidP="000B23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57" w:type="dxa"/>
          </w:tcPr>
          <w:p w:rsidR="00F04D0D" w:rsidRPr="000A5324" w:rsidRDefault="00F04D0D" w:rsidP="000B23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F04D0D" w:rsidRPr="000A5324" w:rsidRDefault="00F04D0D" w:rsidP="000B23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41" w:type="dxa"/>
          </w:tcPr>
          <w:p w:rsidR="00F04D0D" w:rsidRPr="000A5324" w:rsidRDefault="00F04D0D" w:rsidP="000B23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327FC1" w:rsidRPr="000A5324" w:rsidTr="00856A1F">
        <w:tc>
          <w:tcPr>
            <w:tcW w:w="675" w:type="dxa"/>
          </w:tcPr>
          <w:p w:rsidR="00327FC1" w:rsidRPr="000A5324" w:rsidRDefault="00327FC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</w:tcPr>
          <w:p w:rsidR="00327FC1" w:rsidRPr="000A5324" w:rsidRDefault="00327FC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Штатная численность</w:t>
            </w:r>
          </w:p>
        </w:tc>
        <w:tc>
          <w:tcPr>
            <w:tcW w:w="1417" w:type="dxa"/>
          </w:tcPr>
          <w:p w:rsidR="00327FC1" w:rsidRPr="000A5324" w:rsidRDefault="00C634A1" w:rsidP="005015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378" w:type="dxa"/>
          </w:tcPr>
          <w:p w:rsidR="00327FC1" w:rsidRPr="000A5324" w:rsidRDefault="00C634A1" w:rsidP="00856A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1457" w:type="dxa"/>
          </w:tcPr>
          <w:p w:rsidR="00327FC1" w:rsidRPr="000A5324" w:rsidRDefault="00327FC1" w:rsidP="00856A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</w:tcPr>
          <w:p w:rsidR="00327FC1" w:rsidRPr="000A5324" w:rsidRDefault="00327FC1" w:rsidP="00856A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1" w:type="dxa"/>
          </w:tcPr>
          <w:p w:rsidR="00327FC1" w:rsidRPr="000A5324" w:rsidRDefault="00327FC1" w:rsidP="00856A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27FC1" w:rsidRPr="000A5324" w:rsidTr="00856A1F">
        <w:tc>
          <w:tcPr>
            <w:tcW w:w="675" w:type="dxa"/>
          </w:tcPr>
          <w:p w:rsidR="00327FC1" w:rsidRPr="000A5324" w:rsidRDefault="00327FC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</w:tcPr>
          <w:p w:rsidR="00327FC1" w:rsidRPr="000A5324" w:rsidRDefault="00327FC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Фактическая численность</w:t>
            </w:r>
          </w:p>
        </w:tc>
        <w:tc>
          <w:tcPr>
            <w:tcW w:w="1417" w:type="dxa"/>
          </w:tcPr>
          <w:p w:rsidR="00327FC1" w:rsidRPr="000A5324" w:rsidRDefault="00327FC1" w:rsidP="005015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378" w:type="dxa"/>
          </w:tcPr>
          <w:p w:rsidR="00327FC1" w:rsidRPr="000A5324" w:rsidRDefault="00C634A1" w:rsidP="00856A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1457" w:type="dxa"/>
          </w:tcPr>
          <w:p w:rsidR="00327FC1" w:rsidRPr="000A5324" w:rsidRDefault="00327FC1" w:rsidP="005015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1-40</w:t>
            </w:r>
          </w:p>
          <w:p w:rsidR="00327FC1" w:rsidRPr="000A5324" w:rsidRDefault="00327FC1" w:rsidP="005015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2-4</w:t>
            </w:r>
          </w:p>
          <w:p w:rsidR="00327FC1" w:rsidRPr="000A5324" w:rsidRDefault="00327FC1" w:rsidP="005015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3-42</w:t>
            </w:r>
          </w:p>
          <w:p w:rsidR="00327FC1" w:rsidRPr="000A5324" w:rsidRDefault="00327FC1" w:rsidP="005015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4-9</w:t>
            </w:r>
          </w:p>
          <w:p w:rsidR="00327FC1" w:rsidRPr="000A5324" w:rsidRDefault="00327FC1" w:rsidP="005015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5-22</w:t>
            </w:r>
          </w:p>
          <w:p w:rsidR="00327FC1" w:rsidRPr="000A5324" w:rsidRDefault="00327FC1" w:rsidP="005015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6-2</w:t>
            </w:r>
          </w:p>
        </w:tc>
        <w:tc>
          <w:tcPr>
            <w:tcW w:w="1276" w:type="dxa"/>
          </w:tcPr>
          <w:p w:rsidR="00327FC1" w:rsidRPr="000A5324" w:rsidRDefault="00327FC1" w:rsidP="00856A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1-</w:t>
            </w:r>
            <w:r w:rsidR="00C634A1">
              <w:rPr>
                <w:rFonts w:ascii="Times New Roman" w:hAnsi="Times New Roman"/>
                <w:sz w:val="16"/>
                <w:szCs w:val="16"/>
              </w:rPr>
              <w:t>65</w:t>
            </w:r>
          </w:p>
          <w:p w:rsidR="00327FC1" w:rsidRPr="000A5324" w:rsidRDefault="00327FC1" w:rsidP="00856A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2-</w:t>
            </w:r>
            <w:r w:rsidR="00C634A1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327FC1" w:rsidRPr="000A5324" w:rsidRDefault="00327FC1" w:rsidP="00856A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3-4</w:t>
            </w:r>
            <w:r w:rsidR="00C634A1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327FC1" w:rsidRPr="000A5324" w:rsidRDefault="00327FC1" w:rsidP="00856A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4-</w:t>
            </w:r>
            <w:r w:rsidR="00C634A1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327FC1" w:rsidRPr="000A5324" w:rsidRDefault="00327FC1" w:rsidP="00856A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5-</w:t>
            </w:r>
            <w:r w:rsidR="00C634A1">
              <w:rPr>
                <w:rFonts w:ascii="Times New Roman" w:hAnsi="Times New Roman"/>
                <w:sz w:val="16"/>
                <w:szCs w:val="16"/>
              </w:rPr>
              <w:t>18</w:t>
            </w:r>
          </w:p>
          <w:p w:rsidR="00327FC1" w:rsidRPr="000A5324" w:rsidRDefault="00327FC1" w:rsidP="00856A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6-2</w:t>
            </w:r>
          </w:p>
        </w:tc>
        <w:tc>
          <w:tcPr>
            <w:tcW w:w="1241" w:type="dxa"/>
          </w:tcPr>
          <w:p w:rsidR="00327FC1" w:rsidRPr="000A5324" w:rsidRDefault="00327FC1" w:rsidP="00856A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27FC1" w:rsidRPr="000A5324" w:rsidTr="00856A1F">
        <w:tc>
          <w:tcPr>
            <w:tcW w:w="675" w:type="dxa"/>
          </w:tcPr>
          <w:p w:rsidR="00327FC1" w:rsidRPr="000A5324" w:rsidRDefault="00327FC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</w:tcPr>
          <w:p w:rsidR="00327FC1" w:rsidRPr="000A5324" w:rsidRDefault="00327FC1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Среднегодовая численность работников учреждения</w:t>
            </w:r>
          </w:p>
        </w:tc>
        <w:tc>
          <w:tcPr>
            <w:tcW w:w="1417" w:type="dxa"/>
          </w:tcPr>
          <w:p w:rsidR="00327FC1" w:rsidRPr="000A5324" w:rsidRDefault="00327FC1" w:rsidP="005015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96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 xml:space="preserve">2 без </w:t>
            </w:r>
            <w:proofErr w:type="spellStart"/>
            <w:r w:rsidRPr="000A5324">
              <w:rPr>
                <w:rFonts w:ascii="Times New Roman" w:hAnsi="Times New Roman"/>
                <w:sz w:val="16"/>
                <w:szCs w:val="16"/>
              </w:rPr>
              <w:t>внеш</w:t>
            </w:r>
            <w:proofErr w:type="gramStart"/>
            <w:r w:rsidRPr="000A5324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0A5324">
              <w:rPr>
                <w:rFonts w:ascii="Times New Roman" w:hAnsi="Times New Roman"/>
                <w:sz w:val="16"/>
                <w:szCs w:val="16"/>
              </w:rPr>
              <w:t>овм</w:t>
            </w:r>
            <w:proofErr w:type="spellEnd"/>
            <w:r w:rsidRPr="000A532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27FC1" w:rsidRPr="000A5324" w:rsidRDefault="00327FC1" w:rsidP="00327FC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102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 xml:space="preserve">6 с </w:t>
            </w:r>
            <w:proofErr w:type="spellStart"/>
            <w:r w:rsidRPr="000A5324">
              <w:rPr>
                <w:rFonts w:ascii="Times New Roman" w:hAnsi="Times New Roman"/>
                <w:sz w:val="16"/>
                <w:szCs w:val="16"/>
              </w:rPr>
              <w:t>внеш</w:t>
            </w:r>
            <w:proofErr w:type="gramStart"/>
            <w:r w:rsidRPr="000A5324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0A5324">
              <w:rPr>
                <w:rFonts w:ascii="Times New Roman" w:hAnsi="Times New Roman"/>
                <w:sz w:val="16"/>
                <w:szCs w:val="16"/>
              </w:rPr>
              <w:t>овм</w:t>
            </w:r>
            <w:proofErr w:type="spellEnd"/>
            <w:r w:rsidRPr="000A532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78" w:type="dxa"/>
          </w:tcPr>
          <w:p w:rsidR="00C634A1" w:rsidRPr="000A5324" w:rsidRDefault="00C634A1" w:rsidP="00C634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105,0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 xml:space="preserve"> без </w:t>
            </w:r>
            <w:proofErr w:type="spellStart"/>
            <w:r w:rsidRPr="000A5324">
              <w:rPr>
                <w:rFonts w:ascii="Times New Roman" w:hAnsi="Times New Roman"/>
                <w:sz w:val="16"/>
                <w:szCs w:val="16"/>
              </w:rPr>
              <w:t>внеш</w:t>
            </w:r>
            <w:proofErr w:type="gramStart"/>
            <w:r w:rsidRPr="000A5324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0A5324">
              <w:rPr>
                <w:rFonts w:ascii="Times New Roman" w:hAnsi="Times New Roman"/>
                <w:sz w:val="16"/>
                <w:szCs w:val="16"/>
              </w:rPr>
              <w:t>овм</w:t>
            </w:r>
            <w:proofErr w:type="spellEnd"/>
            <w:r w:rsidRPr="000A532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27FC1" w:rsidRPr="000A5324" w:rsidRDefault="00C634A1" w:rsidP="00C634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10,9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 xml:space="preserve"> с </w:t>
            </w:r>
            <w:proofErr w:type="spellStart"/>
            <w:r w:rsidRPr="000A5324">
              <w:rPr>
                <w:rFonts w:ascii="Times New Roman" w:hAnsi="Times New Roman"/>
                <w:sz w:val="16"/>
                <w:szCs w:val="16"/>
              </w:rPr>
              <w:t>внеш</w:t>
            </w:r>
            <w:proofErr w:type="gramStart"/>
            <w:r w:rsidRPr="000A5324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0A5324">
              <w:rPr>
                <w:rFonts w:ascii="Times New Roman" w:hAnsi="Times New Roman"/>
                <w:sz w:val="16"/>
                <w:szCs w:val="16"/>
              </w:rPr>
              <w:t>овм</w:t>
            </w:r>
            <w:proofErr w:type="spellEnd"/>
            <w:r w:rsidRPr="000A532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57" w:type="dxa"/>
          </w:tcPr>
          <w:p w:rsidR="00327FC1" w:rsidRPr="000A5324" w:rsidRDefault="00327FC1" w:rsidP="005015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327FC1" w:rsidRPr="000A5324" w:rsidRDefault="00327FC1" w:rsidP="00856A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41" w:type="dxa"/>
          </w:tcPr>
          <w:p w:rsidR="00327FC1" w:rsidRPr="000A5324" w:rsidRDefault="00327FC1" w:rsidP="00856A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F04D0D" w:rsidRPr="00212665" w:rsidRDefault="00F04D0D" w:rsidP="00C93CE8">
      <w:pPr>
        <w:rPr>
          <w:rFonts w:ascii="Times New Roman" w:hAnsi="Times New Roman"/>
          <w:sz w:val="16"/>
          <w:szCs w:val="16"/>
        </w:rPr>
      </w:pPr>
      <w:r w:rsidRPr="00212665">
        <w:rPr>
          <w:rFonts w:ascii="Times New Roman" w:hAnsi="Times New Roman"/>
          <w:sz w:val="16"/>
          <w:szCs w:val="16"/>
        </w:rPr>
        <w:t>*</w:t>
      </w:r>
      <w:r w:rsidR="00C93CE8">
        <w:rPr>
          <w:rFonts w:ascii="Times New Roman" w:hAnsi="Times New Roman"/>
          <w:sz w:val="16"/>
          <w:szCs w:val="16"/>
        </w:rPr>
        <w:t xml:space="preserve"> </w:t>
      </w:r>
      <w:r w:rsidRPr="00212665">
        <w:rPr>
          <w:rFonts w:ascii="Times New Roman" w:hAnsi="Times New Roman"/>
          <w:sz w:val="16"/>
          <w:szCs w:val="16"/>
        </w:rPr>
        <w:t>уровень профессионального образования (квалификации) работников: высшее-1, неполное высшее-2, среднее профессиональное-3, начальное профессиональное-4, среднее (полное) общее-5, основное общее-6, не имеют основного общего-7, учетная степень (кандидат наук-8, доктор наук-9).</w:t>
      </w:r>
    </w:p>
    <w:p w:rsidR="00F04D0D" w:rsidRPr="00C93CE8" w:rsidRDefault="00F04D0D" w:rsidP="00C93CE8">
      <w:p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93CE8">
        <w:rPr>
          <w:rFonts w:ascii="Times New Roman" w:hAnsi="Times New Roman"/>
          <w:b/>
          <w:sz w:val="16"/>
          <w:szCs w:val="16"/>
        </w:rPr>
        <w:t>1.5. Средняя заработная плата сотрудников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402"/>
        <w:gridCol w:w="3367"/>
      </w:tblGrid>
      <w:tr w:rsidR="00F04D0D" w:rsidRPr="000A5324" w:rsidTr="00C93CE8">
        <w:tc>
          <w:tcPr>
            <w:tcW w:w="2802" w:type="dxa"/>
          </w:tcPr>
          <w:p w:rsidR="00F04D0D" w:rsidRPr="000A5324" w:rsidRDefault="00F04D0D" w:rsidP="00332D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02" w:type="dxa"/>
          </w:tcPr>
          <w:p w:rsidR="00F04D0D" w:rsidRPr="000A5324" w:rsidRDefault="00F04D0D" w:rsidP="00332D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Размер средней заработной платы, тыс.</w:t>
            </w:r>
            <w:r w:rsidR="00332D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3367" w:type="dxa"/>
          </w:tcPr>
          <w:p w:rsidR="00F04D0D" w:rsidRPr="000A5324" w:rsidRDefault="00F04D0D" w:rsidP="00332D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В том числе за счет средств полученных в рамках муниципального задания</w:t>
            </w:r>
          </w:p>
        </w:tc>
      </w:tr>
      <w:tr w:rsidR="00241958" w:rsidRPr="000A5324" w:rsidTr="00C93CE8">
        <w:tc>
          <w:tcPr>
            <w:tcW w:w="2802" w:type="dxa"/>
          </w:tcPr>
          <w:p w:rsidR="00241958" w:rsidRPr="000A5324" w:rsidRDefault="00241958" w:rsidP="00B26A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 xml:space="preserve">За предыдущий </w:t>
            </w:r>
            <w:r>
              <w:rPr>
                <w:rFonts w:ascii="Times New Roman" w:hAnsi="Times New Roman"/>
                <w:sz w:val="16"/>
                <w:szCs w:val="16"/>
              </w:rPr>
              <w:t>2014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402" w:type="dxa"/>
          </w:tcPr>
          <w:p w:rsidR="00241958" w:rsidRPr="000A5324" w:rsidRDefault="00241958" w:rsidP="005015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 xml:space="preserve">38,3 без </w:t>
            </w:r>
            <w:proofErr w:type="spellStart"/>
            <w:r w:rsidRPr="000A5324">
              <w:rPr>
                <w:rFonts w:ascii="Times New Roman" w:hAnsi="Times New Roman"/>
                <w:sz w:val="16"/>
                <w:szCs w:val="16"/>
              </w:rPr>
              <w:t>внеш</w:t>
            </w:r>
            <w:proofErr w:type="gramStart"/>
            <w:r w:rsidRPr="000A5324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0A5324">
              <w:rPr>
                <w:rFonts w:ascii="Times New Roman" w:hAnsi="Times New Roman"/>
                <w:sz w:val="16"/>
                <w:szCs w:val="16"/>
              </w:rPr>
              <w:t>овм</w:t>
            </w:r>
            <w:proofErr w:type="spellEnd"/>
            <w:r w:rsidRPr="000A532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41958" w:rsidRPr="000A5324" w:rsidRDefault="00241958" w:rsidP="005015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37,3 с внеш. совм.</w:t>
            </w:r>
          </w:p>
        </w:tc>
        <w:tc>
          <w:tcPr>
            <w:tcW w:w="3367" w:type="dxa"/>
          </w:tcPr>
          <w:p w:rsidR="00241958" w:rsidRPr="000A5324" w:rsidRDefault="00241958" w:rsidP="005015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 xml:space="preserve">37,8 без </w:t>
            </w:r>
            <w:proofErr w:type="spellStart"/>
            <w:r w:rsidRPr="000A5324">
              <w:rPr>
                <w:rFonts w:ascii="Times New Roman" w:hAnsi="Times New Roman"/>
                <w:sz w:val="16"/>
                <w:szCs w:val="16"/>
              </w:rPr>
              <w:t>внеш</w:t>
            </w:r>
            <w:proofErr w:type="gramStart"/>
            <w:r w:rsidRPr="000A5324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0A5324">
              <w:rPr>
                <w:rFonts w:ascii="Times New Roman" w:hAnsi="Times New Roman"/>
                <w:sz w:val="16"/>
                <w:szCs w:val="16"/>
              </w:rPr>
              <w:t>овм</w:t>
            </w:r>
            <w:proofErr w:type="spellEnd"/>
            <w:r w:rsidRPr="000A532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41958" w:rsidRPr="000A5324" w:rsidRDefault="00241958" w:rsidP="005015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36,8 с внеш. совм.</w:t>
            </w:r>
          </w:p>
        </w:tc>
      </w:tr>
      <w:tr w:rsidR="00F04D0D" w:rsidRPr="000A5324" w:rsidTr="00C93CE8">
        <w:tc>
          <w:tcPr>
            <w:tcW w:w="2802" w:type="dxa"/>
          </w:tcPr>
          <w:p w:rsidR="00F04D0D" w:rsidRPr="000A5324" w:rsidRDefault="00F04D0D" w:rsidP="00B26A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За отчетный 201</w:t>
            </w:r>
            <w:r w:rsidR="00B26A26">
              <w:rPr>
                <w:rFonts w:ascii="Times New Roman" w:hAnsi="Times New Roman"/>
                <w:sz w:val="16"/>
                <w:szCs w:val="16"/>
              </w:rPr>
              <w:t>5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402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3</w:t>
            </w:r>
            <w:r w:rsidR="00241958">
              <w:rPr>
                <w:rFonts w:ascii="Times New Roman" w:hAnsi="Times New Roman"/>
                <w:sz w:val="16"/>
                <w:szCs w:val="16"/>
              </w:rPr>
              <w:t>9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>,</w:t>
            </w:r>
            <w:r w:rsidR="00241958">
              <w:rPr>
                <w:rFonts w:ascii="Times New Roman" w:hAnsi="Times New Roman"/>
                <w:sz w:val="16"/>
                <w:szCs w:val="16"/>
              </w:rPr>
              <w:t>6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 xml:space="preserve"> без </w:t>
            </w:r>
            <w:proofErr w:type="spellStart"/>
            <w:r w:rsidRPr="000A5324">
              <w:rPr>
                <w:rFonts w:ascii="Times New Roman" w:hAnsi="Times New Roman"/>
                <w:sz w:val="16"/>
                <w:szCs w:val="16"/>
              </w:rPr>
              <w:t>внеш</w:t>
            </w:r>
            <w:proofErr w:type="gramStart"/>
            <w:r w:rsidRPr="000A5324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0A5324">
              <w:rPr>
                <w:rFonts w:ascii="Times New Roman" w:hAnsi="Times New Roman"/>
                <w:sz w:val="16"/>
                <w:szCs w:val="16"/>
              </w:rPr>
              <w:t>овм</w:t>
            </w:r>
            <w:proofErr w:type="spellEnd"/>
            <w:r w:rsidRPr="000A532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04D0D" w:rsidRPr="000A5324" w:rsidRDefault="00F04D0D" w:rsidP="002419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3</w:t>
            </w:r>
            <w:r w:rsidR="00241958">
              <w:rPr>
                <w:rFonts w:ascii="Times New Roman" w:hAnsi="Times New Roman"/>
                <w:sz w:val="16"/>
                <w:szCs w:val="16"/>
              </w:rPr>
              <w:t>8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>,</w:t>
            </w:r>
            <w:r w:rsidR="00241958">
              <w:rPr>
                <w:rFonts w:ascii="Times New Roman" w:hAnsi="Times New Roman"/>
                <w:sz w:val="16"/>
                <w:szCs w:val="16"/>
              </w:rPr>
              <w:t>7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 xml:space="preserve"> с внеш. совм.</w:t>
            </w:r>
          </w:p>
        </w:tc>
        <w:tc>
          <w:tcPr>
            <w:tcW w:w="3367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3</w:t>
            </w:r>
            <w:r w:rsidR="00241958">
              <w:rPr>
                <w:rFonts w:ascii="Times New Roman" w:hAnsi="Times New Roman"/>
                <w:sz w:val="16"/>
                <w:szCs w:val="16"/>
              </w:rPr>
              <w:t>9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>,</w:t>
            </w:r>
            <w:r w:rsidR="00241958">
              <w:rPr>
                <w:rFonts w:ascii="Times New Roman" w:hAnsi="Times New Roman"/>
                <w:sz w:val="16"/>
                <w:szCs w:val="16"/>
              </w:rPr>
              <w:t>6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 xml:space="preserve"> без </w:t>
            </w:r>
            <w:proofErr w:type="spellStart"/>
            <w:r w:rsidRPr="000A5324">
              <w:rPr>
                <w:rFonts w:ascii="Times New Roman" w:hAnsi="Times New Roman"/>
                <w:sz w:val="16"/>
                <w:szCs w:val="16"/>
              </w:rPr>
              <w:t>внеш</w:t>
            </w:r>
            <w:proofErr w:type="gramStart"/>
            <w:r w:rsidRPr="000A5324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0A5324">
              <w:rPr>
                <w:rFonts w:ascii="Times New Roman" w:hAnsi="Times New Roman"/>
                <w:sz w:val="16"/>
                <w:szCs w:val="16"/>
              </w:rPr>
              <w:t>овм</w:t>
            </w:r>
            <w:proofErr w:type="spellEnd"/>
            <w:r w:rsidRPr="000A532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04D0D" w:rsidRPr="000A5324" w:rsidRDefault="00241958" w:rsidP="002419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  <w:r w:rsidR="00F04D0D" w:rsidRPr="000A532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F04D0D" w:rsidRPr="000A5324">
              <w:rPr>
                <w:rFonts w:ascii="Times New Roman" w:hAnsi="Times New Roman"/>
                <w:sz w:val="16"/>
                <w:szCs w:val="16"/>
              </w:rPr>
              <w:t xml:space="preserve"> с внеш. совм.</w:t>
            </w:r>
          </w:p>
        </w:tc>
      </w:tr>
    </w:tbl>
    <w:p w:rsidR="00F04D0D" w:rsidRPr="00212665" w:rsidRDefault="00F04D0D" w:rsidP="009959E2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F04D0D" w:rsidRPr="00332DD0" w:rsidRDefault="00F04D0D" w:rsidP="00332DD0">
      <w:pPr>
        <w:pStyle w:val="a3"/>
        <w:numPr>
          <w:ilvl w:val="1"/>
          <w:numId w:val="4"/>
        </w:num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332DD0">
        <w:rPr>
          <w:rFonts w:ascii="Times New Roman" w:hAnsi="Times New Roman"/>
          <w:b/>
          <w:sz w:val="16"/>
          <w:szCs w:val="16"/>
        </w:rPr>
        <w:t>Состав наблюдательного 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303"/>
        <w:gridCol w:w="3191"/>
      </w:tblGrid>
      <w:tr w:rsidR="00F04D0D" w:rsidRPr="000A5324" w:rsidTr="000A5324">
        <w:tc>
          <w:tcPr>
            <w:tcW w:w="4077" w:type="dxa"/>
          </w:tcPr>
          <w:p w:rsidR="00F04D0D" w:rsidRPr="000A5324" w:rsidRDefault="00F04D0D" w:rsidP="00332D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Должность, фамилия, имя, отчество</w:t>
            </w:r>
          </w:p>
        </w:tc>
        <w:tc>
          <w:tcPr>
            <w:tcW w:w="2303" w:type="dxa"/>
          </w:tcPr>
          <w:p w:rsidR="00F04D0D" w:rsidRPr="000A5324" w:rsidRDefault="00F04D0D" w:rsidP="00332D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Решение о назначении</w:t>
            </w:r>
          </w:p>
        </w:tc>
        <w:tc>
          <w:tcPr>
            <w:tcW w:w="3191" w:type="dxa"/>
          </w:tcPr>
          <w:p w:rsidR="00F04D0D" w:rsidRPr="000A5324" w:rsidRDefault="00F04D0D" w:rsidP="00332D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Срок полномочий</w:t>
            </w:r>
          </w:p>
        </w:tc>
      </w:tr>
      <w:tr w:rsidR="00F04D0D" w:rsidRPr="000A5324" w:rsidTr="000A5324">
        <w:tc>
          <w:tcPr>
            <w:tcW w:w="4077" w:type="dxa"/>
          </w:tcPr>
          <w:p w:rsidR="00F04D0D" w:rsidRPr="000A5324" w:rsidRDefault="00F04D0D" w:rsidP="00332D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03" w:type="dxa"/>
          </w:tcPr>
          <w:p w:rsidR="00F04D0D" w:rsidRPr="000A5324" w:rsidRDefault="00F04D0D" w:rsidP="00332D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91" w:type="dxa"/>
          </w:tcPr>
          <w:p w:rsidR="00F04D0D" w:rsidRPr="000A5324" w:rsidRDefault="00F04D0D" w:rsidP="00332D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F04D0D" w:rsidRPr="000A5324" w:rsidTr="000A5324">
        <w:tc>
          <w:tcPr>
            <w:tcW w:w="4077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 по управлению муниципальным имуществом администрации города </w:t>
            </w:r>
            <w:proofErr w:type="spellStart"/>
            <w:r w:rsidRPr="000A5324">
              <w:rPr>
                <w:rFonts w:ascii="Times New Roman" w:hAnsi="Times New Roman"/>
                <w:sz w:val="16"/>
                <w:szCs w:val="16"/>
              </w:rPr>
              <w:t>Лангепаса</w:t>
            </w:r>
            <w:proofErr w:type="spellEnd"/>
            <w:r w:rsidR="00332D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0A5324">
              <w:rPr>
                <w:rFonts w:ascii="Times New Roman" w:hAnsi="Times New Roman"/>
                <w:sz w:val="16"/>
                <w:szCs w:val="16"/>
              </w:rPr>
              <w:t>Марочкин</w:t>
            </w:r>
            <w:proofErr w:type="spellEnd"/>
            <w:r w:rsidRPr="000A5324">
              <w:rPr>
                <w:rFonts w:ascii="Times New Roman" w:hAnsi="Times New Roman"/>
                <w:sz w:val="16"/>
                <w:szCs w:val="16"/>
              </w:rPr>
              <w:t xml:space="preserve"> Андрей Геннадьевич</w:t>
            </w:r>
          </w:p>
        </w:tc>
        <w:tc>
          <w:tcPr>
            <w:tcW w:w="2303" w:type="dxa"/>
          </w:tcPr>
          <w:p w:rsidR="00F04D0D" w:rsidRPr="000A5324" w:rsidRDefault="00F04D0D" w:rsidP="008655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 xml:space="preserve">Распоряжение от </w:t>
            </w:r>
            <w:r w:rsidR="0086551F">
              <w:rPr>
                <w:rFonts w:ascii="Times New Roman" w:hAnsi="Times New Roman"/>
                <w:sz w:val="16"/>
                <w:szCs w:val="16"/>
              </w:rPr>
              <w:t>23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>.0</w:t>
            </w:r>
            <w:r w:rsidR="0086551F">
              <w:rPr>
                <w:rFonts w:ascii="Times New Roman" w:hAnsi="Times New Roman"/>
                <w:sz w:val="16"/>
                <w:szCs w:val="16"/>
              </w:rPr>
              <w:t>3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>.201</w:t>
            </w:r>
            <w:r w:rsidR="0086551F">
              <w:rPr>
                <w:rFonts w:ascii="Times New Roman" w:hAnsi="Times New Roman"/>
                <w:sz w:val="16"/>
                <w:szCs w:val="16"/>
              </w:rPr>
              <w:t>5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 xml:space="preserve"> №</w:t>
            </w:r>
            <w:r w:rsidR="0086551F">
              <w:rPr>
                <w:rFonts w:ascii="Times New Roman" w:hAnsi="Times New Roman"/>
                <w:sz w:val="16"/>
                <w:szCs w:val="16"/>
              </w:rPr>
              <w:t>72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>-р</w:t>
            </w:r>
          </w:p>
        </w:tc>
        <w:tc>
          <w:tcPr>
            <w:tcW w:w="3191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Без указания срока</w:t>
            </w:r>
          </w:p>
        </w:tc>
      </w:tr>
      <w:tr w:rsidR="00F04D0D" w:rsidRPr="000A5324" w:rsidTr="000A5324">
        <w:tc>
          <w:tcPr>
            <w:tcW w:w="4077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 xml:space="preserve">Директор </w:t>
            </w:r>
            <w:proofErr w:type="spellStart"/>
            <w:r w:rsidRPr="000A5324">
              <w:rPr>
                <w:rFonts w:ascii="Times New Roman" w:hAnsi="Times New Roman"/>
                <w:sz w:val="16"/>
                <w:szCs w:val="16"/>
              </w:rPr>
              <w:t>Лангепасского</w:t>
            </w:r>
            <w:proofErr w:type="spellEnd"/>
            <w:r w:rsidRPr="000A5324">
              <w:rPr>
                <w:rFonts w:ascii="Times New Roman" w:hAnsi="Times New Roman"/>
                <w:sz w:val="16"/>
                <w:szCs w:val="16"/>
              </w:rPr>
              <w:t xml:space="preserve"> городского муниципального общеобразовательного бюджетного учреждения «Средняя общеобразовательная школа №1»</w:t>
            </w:r>
            <w:r w:rsidR="00332D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>- Шахматова Наталья Владимировна</w:t>
            </w:r>
          </w:p>
        </w:tc>
        <w:tc>
          <w:tcPr>
            <w:tcW w:w="2303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Распоряжение от 05.05.2012 №175-р</w:t>
            </w:r>
          </w:p>
        </w:tc>
        <w:tc>
          <w:tcPr>
            <w:tcW w:w="3191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Без указания срока</w:t>
            </w:r>
          </w:p>
        </w:tc>
      </w:tr>
      <w:tr w:rsidR="00F04D0D" w:rsidRPr="000A5324" w:rsidTr="000A5324">
        <w:tc>
          <w:tcPr>
            <w:tcW w:w="4077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Председатель общественной организации «</w:t>
            </w:r>
            <w:proofErr w:type="spellStart"/>
            <w:r w:rsidRPr="000A5324">
              <w:rPr>
                <w:rFonts w:ascii="Times New Roman" w:hAnsi="Times New Roman"/>
                <w:sz w:val="16"/>
                <w:szCs w:val="16"/>
              </w:rPr>
              <w:t>Лангепа</w:t>
            </w:r>
            <w:proofErr w:type="gramStart"/>
            <w:r w:rsidRPr="000A5324">
              <w:rPr>
                <w:rFonts w:ascii="Times New Roman" w:hAnsi="Times New Roman"/>
                <w:sz w:val="16"/>
                <w:szCs w:val="16"/>
              </w:rPr>
              <w:t>с</w:t>
            </w:r>
            <w:proofErr w:type="spellEnd"/>
            <w:r w:rsidRPr="000A532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0A5324">
              <w:rPr>
                <w:rFonts w:ascii="Times New Roman" w:hAnsi="Times New Roman"/>
                <w:sz w:val="16"/>
                <w:szCs w:val="16"/>
              </w:rPr>
              <w:t xml:space="preserve"> Чернобыль»</w:t>
            </w:r>
            <w:r w:rsidR="00C31F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>- Григорьева Светлана Николаевна</w:t>
            </w:r>
          </w:p>
        </w:tc>
        <w:tc>
          <w:tcPr>
            <w:tcW w:w="2303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Распоряжение от 05.05.2012 №175-р</w:t>
            </w:r>
          </w:p>
        </w:tc>
        <w:tc>
          <w:tcPr>
            <w:tcW w:w="3191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Без указания срока</w:t>
            </w:r>
          </w:p>
        </w:tc>
      </w:tr>
      <w:tr w:rsidR="00F04D0D" w:rsidRPr="000A5324" w:rsidTr="000A5324">
        <w:tc>
          <w:tcPr>
            <w:tcW w:w="4077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 xml:space="preserve">Начальник отдела культуры администрации города </w:t>
            </w:r>
            <w:proofErr w:type="spellStart"/>
            <w:r w:rsidRPr="000A5324">
              <w:rPr>
                <w:rFonts w:ascii="Times New Roman" w:hAnsi="Times New Roman"/>
                <w:sz w:val="16"/>
                <w:szCs w:val="16"/>
              </w:rPr>
              <w:t>Лангепаса</w:t>
            </w:r>
            <w:proofErr w:type="spellEnd"/>
            <w:r w:rsidR="00C31F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>- Солоневич Марина Анатольевна</w:t>
            </w:r>
          </w:p>
        </w:tc>
        <w:tc>
          <w:tcPr>
            <w:tcW w:w="2303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Распоряжение от 05.05.2012 №175-р</w:t>
            </w:r>
          </w:p>
        </w:tc>
        <w:tc>
          <w:tcPr>
            <w:tcW w:w="3191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Без указания срока</w:t>
            </w:r>
          </w:p>
        </w:tc>
      </w:tr>
      <w:tr w:rsidR="00F04D0D" w:rsidRPr="000A5324" w:rsidTr="000A5324">
        <w:tc>
          <w:tcPr>
            <w:tcW w:w="4077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Главный бухгалтер ЛГ МАУ «ЦК «Нефтяник»</w:t>
            </w:r>
            <w:r w:rsidR="00C31F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5324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0A5324">
              <w:rPr>
                <w:rFonts w:ascii="Times New Roman" w:hAnsi="Times New Roman"/>
                <w:sz w:val="16"/>
                <w:szCs w:val="16"/>
              </w:rPr>
              <w:t>Хрёкова</w:t>
            </w:r>
            <w:proofErr w:type="spellEnd"/>
            <w:r w:rsidRPr="000A5324">
              <w:rPr>
                <w:rFonts w:ascii="Times New Roman" w:hAnsi="Times New Roman"/>
                <w:sz w:val="16"/>
                <w:szCs w:val="16"/>
              </w:rPr>
              <w:t xml:space="preserve"> Елена Андреевна</w:t>
            </w:r>
          </w:p>
        </w:tc>
        <w:tc>
          <w:tcPr>
            <w:tcW w:w="2303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Распоряжение от 05.05.2012 №175-р</w:t>
            </w:r>
          </w:p>
        </w:tc>
        <w:tc>
          <w:tcPr>
            <w:tcW w:w="3191" w:type="dxa"/>
          </w:tcPr>
          <w:p w:rsidR="00F04D0D" w:rsidRPr="000A5324" w:rsidRDefault="00F04D0D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Без указания срока</w:t>
            </w:r>
          </w:p>
        </w:tc>
      </w:tr>
    </w:tbl>
    <w:p w:rsidR="00F04D0D" w:rsidRDefault="00F04D0D" w:rsidP="004771AD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9D68DE" w:rsidRPr="00212665" w:rsidRDefault="009D68DE" w:rsidP="004771AD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F04D0D" w:rsidRPr="00C31FBE" w:rsidRDefault="00F04D0D" w:rsidP="00637896">
      <w:pPr>
        <w:pStyle w:val="a3"/>
        <w:numPr>
          <w:ilvl w:val="1"/>
          <w:numId w:val="3"/>
        </w:num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31FBE">
        <w:rPr>
          <w:rFonts w:ascii="Times New Roman" w:hAnsi="Times New Roman"/>
          <w:b/>
          <w:sz w:val="16"/>
          <w:szCs w:val="16"/>
        </w:rPr>
        <w:lastRenderedPageBreak/>
        <w:t>Информация о рассмотрении и утверждении отчета наблюдательным советом</w:t>
      </w:r>
    </w:p>
    <w:p w:rsidR="00F04D0D" w:rsidRPr="00212665" w:rsidRDefault="00F04D0D" w:rsidP="006122BA">
      <w:pPr>
        <w:spacing w:line="240" w:lineRule="auto"/>
        <w:rPr>
          <w:rFonts w:ascii="Times New Roman" w:hAnsi="Times New Roman"/>
          <w:sz w:val="16"/>
          <w:szCs w:val="16"/>
          <w:u w:val="single"/>
        </w:rPr>
      </w:pPr>
      <w:r w:rsidRPr="00212665">
        <w:rPr>
          <w:rFonts w:ascii="Times New Roman" w:hAnsi="Times New Roman"/>
          <w:sz w:val="16"/>
          <w:szCs w:val="16"/>
          <w:u w:val="single"/>
        </w:rPr>
        <w:t>Заключение наблюдательного совета от 1</w:t>
      </w:r>
      <w:r w:rsidR="005E6C37">
        <w:rPr>
          <w:rFonts w:ascii="Times New Roman" w:hAnsi="Times New Roman"/>
          <w:sz w:val="16"/>
          <w:szCs w:val="16"/>
          <w:u w:val="single"/>
        </w:rPr>
        <w:t>2</w:t>
      </w:r>
      <w:r w:rsidRPr="00212665">
        <w:rPr>
          <w:rFonts w:ascii="Times New Roman" w:hAnsi="Times New Roman"/>
          <w:sz w:val="16"/>
          <w:szCs w:val="16"/>
          <w:u w:val="single"/>
        </w:rPr>
        <w:t>.02.201</w:t>
      </w:r>
      <w:r w:rsidR="005E6C37">
        <w:rPr>
          <w:rFonts w:ascii="Times New Roman" w:hAnsi="Times New Roman"/>
          <w:sz w:val="16"/>
          <w:szCs w:val="16"/>
          <w:u w:val="single"/>
        </w:rPr>
        <w:t>6</w:t>
      </w:r>
      <w:r w:rsidRPr="00212665">
        <w:rPr>
          <w:rFonts w:ascii="Times New Roman" w:hAnsi="Times New Roman"/>
          <w:sz w:val="16"/>
          <w:szCs w:val="16"/>
          <w:u w:val="single"/>
        </w:rPr>
        <w:t>г.</w:t>
      </w:r>
    </w:p>
    <w:p w:rsidR="00F04D0D" w:rsidRPr="00056CB0" w:rsidRDefault="00F04D0D" w:rsidP="00365EFF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56CB0">
        <w:rPr>
          <w:rFonts w:ascii="Times New Roman" w:hAnsi="Times New Roman"/>
          <w:b/>
          <w:sz w:val="16"/>
          <w:szCs w:val="16"/>
        </w:rPr>
        <w:t>Раздел 2. Результат деятельности учреждения</w:t>
      </w:r>
    </w:p>
    <w:p w:rsidR="00F04D0D" w:rsidRPr="00056CB0" w:rsidRDefault="00F04D0D" w:rsidP="00C31FBE">
      <w:p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56CB0">
        <w:rPr>
          <w:rFonts w:ascii="Times New Roman" w:hAnsi="Times New Roman"/>
          <w:b/>
          <w:sz w:val="16"/>
          <w:szCs w:val="16"/>
        </w:rPr>
        <w:t>2.1. Сведения об исполнении муниципального задания на оказание муниципальных услуг (работ)*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260"/>
        <w:gridCol w:w="1940"/>
        <w:gridCol w:w="1120"/>
        <w:gridCol w:w="1620"/>
        <w:gridCol w:w="1800"/>
      </w:tblGrid>
      <w:tr w:rsidR="00F04D0D" w:rsidRPr="000A5324" w:rsidTr="000C5FD4">
        <w:tc>
          <w:tcPr>
            <w:tcW w:w="1728" w:type="dxa"/>
          </w:tcPr>
          <w:p w:rsidR="00F04D0D" w:rsidRPr="000A5324" w:rsidRDefault="00F04D0D" w:rsidP="00660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324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аименование показателя</w:t>
            </w:r>
          </w:p>
        </w:tc>
        <w:tc>
          <w:tcPr>
            <w:tcW w:w="1260" w:type="dxa"/>
          </w:tcPr>
          <w:p w:rsidR="00F04D0D" w:rsidRPr="000A5324" w:rsidRDefault="00F04D0D" w:rsidP="00660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змерения</w:t>
            </w:r>
          </w:p>
        </w:tc>
        <w:tc>
          <w:tcPr>
            <w:tcW w:w="1940" w:type="dxa"/>
          </w:tcPr>
          <w:p w:rsidR="00F04D0D" w:rsidRPr="000A5324" w:rsidRDefault="00F04D0D" w:rsidP="00660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120" w:type="dxa"/>
          </w:tcPr>
          <w:p w:rsidR="00F04D0D" w:rsidRPr="000A5324" w:rsidRDefault="00F04D0D" w:rsidP="00660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значение за отчетный период</w:t>
            </w:r>
          </w:p>
        </w:tc>
        <w:tc>
          <w:tcPr>
            <w:tcW w:w="1620" w:type="dxa"/>
          </w:tcPr>
          <w:p w:rsidR="00F04D0D" w:rsidRPr="000A5324" w:rsidRDefault="00F04D0D" w:rsidP="00660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Характеристика причин отклонения от запланированных значений</w:t>
            </w:r>
          </w:p>
        </w:tc>
        <w:tc>
          <w:tcPr>
            <w:tcW w:w="1800" w:type="dxa"/>
          </w:tcPr>
          <w:p w:rsidR="00F04D0D" w:rsidRPr="000A5324" w:rsidRDefault="00F04D0D" w:rsidP="00660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 информации о фактическом значении показателя</w:t>
            </w:r>
          </w:p>
        </w:tc>
      </w:tr>
      <w:tr w:rsidR="009826C8" w:rsidRPr="000A5324" w:rsidTr="000C5FD4">
        <w:trPr>
          <w:trHeight w:val="565"/>
        </w:trPr>
        <w:tc>
          <w:tcPr>
            <w:tcW w:w="1728" w:type="dxa"/>
          </w:tcPr>
          <w:p w:rsidR="009826C8" w:rsidRPr="000A5324" w:rsidRDefault="009826C8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участников клубных формирований</w:t>
            </w:r>
          </w:p>
        </w:tc>
        <w:tc>
          <w:tcPr>
            <w:tcW w:w="1260" w:type="dxa"/>
          </w:tcPr>
          <w:p w:rsidR="009826C8" w:rsidRDefault="009826C8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826C8" w:rsidRDefault="009826C8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826C8" w:rsidRPr="000A5324" w:rsidRDefault="009826C8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940" w:type="dxa"/>
          </w:tcPr>
          <w:p w:rsidR="009826C8" w:rsidRDefault="009826C8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6C8" w:rsidRPr="000A5324" w:rsidRDefault="009826C8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762</w:t>
            </w:r>
          </w:p>
        </w:tc>
        <w:tc>
          <w:tcPr>
            <w:tcW w:w="1120" w:type="dxa"/>
          </w:tcPr>
          <w:p w:rsidR="003D5D30" w:rsidRDefault="003D5D30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6C8" w:rsidRPr="000A5324" w:rsidRDefault="003D5D30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785</w:t>
            </w:r>
          </w:p>
        </w:tc>
        <w:tc>
          <w:tcPr>
            <w:tcW w:w="1620" w:type="dxa"/>
          </w:tcPr>
          <w:p w:rsidR="009826C8" w:rsidRDefault="009826C8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826C8" w:rsidRDefault="004C395C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увеличение</w:t>
            </w:r>
          </w:p>
          <w:p w:rsidR="009826C8" w:rsidRPr="000A5324" w:rsidRDefault="009826C8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</w:tcPr>
          <w:p w:rsidR="009826C8" w:rsidRPr="000A5324" w:rsidRDefault="009826C8" w:rsidP="004912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от 25.12.2015 г. № 2113 «Об установлении муниципального задания для ЛГ МАУ «ЦК «Нефтяник» на 2015 г. И на плановый период 2016-2017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г.г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.»</w:t>
            </w:r>
          </w:p>
        </w:tc>
      </w:tr>
      <w:tr w:rsidR="009826C8" w:rsidRPr="000A5324" w:rsidTr="000C5FD4">
        <w:trPr>
          <w:trHeight w:val="971"/>
        </w:trPr>
        <w:tc>
          <w:tcPr>
            <w:tcW w:w="1728" w:type="dxa"/>
          </w:tcPr>
          <w:p w:rsidR="009826C8" w:rsidRPr="000A5324" w:rsidRDefault="009826C8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посетителей культурно-массовых мероприятий</w:t>
            </w:r>
          </w:p>
        </w:tc>
        <w:tc>
          <w:tcPr>
            <w:tcW w:w="1260" w:type="dxa"/>
          </w:tcPr>
          <w:p w:rsidR="009826C8" w:rsidRDefault="009826C8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826C8" w:rsidRDefault="009826C8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826C8" w:rsidRDefault="009826C8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826C8" w:rsidRPr="000A5324" w:rsidRDefault="009826C8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940" w:type="dxa"/>
          </w:tcPr>
          <w:p w:rsidR="009826C8" w:rsidRDefault="009826C8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6C8" w:rsidRDefault="009826C8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6C8" w:rsidRPr="000A5324" w:rsidRDefault="009826C8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263077</w:t>
            </w:r>
          </w:p>
        </w:tc>
        <w:tc>
          <w:tcPr>
            <w:tcW w:w="1120" w:type="dxa"/>
          </w:tcPr>
          <w:p w:rsidR="003D5D30" w:rsidRDefault="003D5D30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5D30" w:rsidRDefault="003D5D30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6C8" w:rsidRPr="003D5D30" w:rsidRDefault="00BE574E" w:rsidP="003D5D3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3D5D30">
              <w:rPr>
                <w:rFonts w:ascii="Times New Roman" w:hAnsi="Times New Roman"/>
                <w:sz w:val="16"/>
                <w:szCs w:val="16"/>
              </w:rPr>
              <w:t>263077</w:t>
            </w:r>
          </w:p>
        </w:tc>
        <w:tc>
          <w:tcPr>
            <w:tcW w:w="1620" w:type="dxa"/>
          </w:tcPr>
          <w:p w:rsidR="009826C8" w:rsidRPr="000A5324" w:rsidRDefault="009826C8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9826C8" w:rsidRPr="000A5324" w:rsidRDefault="009826C8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6C8" w:rsidRPr="000A5324" w:rsidTr="000C5FD4">
        <w:trPr>
          <w:trHeight w:val="971"/>
        </w:trPr>
        <w:tc>
          <w:tcPr>
            <w:tcW w:w="1728" w:type="dxa"/>
          </w:tcPr>
          <w:p w:rsidR="009826C8" w:rsidRDefault="009826C8" w:rsidP="00B81F9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экспонируемых музейных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предметов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общем в общем количестве предметов основного фонда</w:t>
            </w:r>
          </w:p>
        </w:tc>
        <w:tc>
          <w:tcPr>
            <w:tcW w:w="1260" w:type="dxa"/>
          </w:tcPr>
          <w:p w:rsidR="009826C8" w:rsidRDefault="009826C8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940" w:type="dxa"/>
          </w:tcPr>
          <w:p w:rsidR="003D5D30" w:rsidRDefault="003D5D30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6C8" w:rsidRDefault="009826C8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120" w:type="dxa"/>
          </w:tcPr>
          <w:p w:rsidR="009826C8" w:rsidRDefault="009826C8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5D30" w:rsidRDefault="00DE2691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620" w:type="dxa"/>
          </w:tcPr>
          <w:p w:rsidR="009826C8" w:rsidRPr="000A5324" w:rsidRDefault="009826C8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9826C8" w:rsidRPr="000A5324" w:rsidRDefault="009826C8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6C8" w:rsidRPr="000A5324" w:rsidTr="000C5FD4">
        <w:trPr>
          <w:trHeight w:val="971"/>
        </w:trPr>
        <w:tc>
          <w:tcPr>
            <w:tcW w:w="1728" w:type="dxa"/>
          </w:tcPr>
          <w:p w:rsidR="009826C8" w:rsidRDefault="009826C8" w:rsidP="00D65A6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посетителей постоянных экспозиций, временных выставок от общего числа жителей города</w:t>
            </w:r>
          </w:p>
        </w:tc>
        <w:tc>
          <w:tcPr>
            <w:tcW w:w="1260" w:type="dxa"/>
          </w:tcPr>
          <w:p w:rsidR="009826C8" w:rsidRDefault="009826C8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940" w:type="dxa"/>
          </w:tcPr>
          <w:p w:rsidR="003D5D30" w:rsidRDefault="003D5D30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6C8" w:rsidRDefault="009826C8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17,2</w:t>
            </w:r>
          </w:p>
        </w:tc>
        <w:tc>
          <w:tcPr>
            <w:tcW w:w="1120" w:type="dxa"/>
          </w:tcPr>
          <w:p w:rsidR="009826C8" w:rsidRDefault="009826C8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2691" w:rsidRDefault="00DE2691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17,2</w:t>
            </w:r>
          </w:p>
        </w:tc>
        <w:tc>
          <w:tcPr>
            <w:tcW w:w="1620" w:type="dxa"/>
          </w:tcPr>
          <w:p w:rsidR="009826C8" w:rsidRPr="000A5324" w:rsidRDefault="009826C8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9826C8" w:rsidRPr="000A5324" w:rsidRDefault="009826C8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6C8" w:rsidRPr="000A5324" w:rsidTr="000C5FD4">
        <w:trPr>
          <w:trHeight w:val="971"/>
        </w:trPr>
        <w:tc>
          <w:tcPr>
            <w:tcW w:w="1728" w:type="dxa"/>
          </w:tcPr>
          <w:p w:rsidR="009826C8" w:rsidRDefault="009826C8" w:rsidP="00D65A6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выданных экземпляров книг</w:t>
            </w:r>
          </w:p>
        </w:tc>
        <w:tc>
          <w:tcPr>
            <w:tcW w:w="1260" w:type="dxa"/>
          </w:tcPr>
          <w:p w:rsidR="009826C8" w:rsidRDefault="009826C8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экз.</w:t>
            </w:r>
          </w:p>
        </w:tc>
        <w:tc>
          <w:tcPr>
            <w:tcW w:w="1940" w:type="dxa"/>
          </w:tcPr>
          <w:p w:rsidR="003D5D30" w:rsidRDefault="003D5D30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6C8" w:rsidRDefault="009826C8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106930</w:t>
            </w:r>
          </w:p>
        </w:tc>
        <w:tc>
          <w:tcPr>
            <w:tcW w:w="1120" w:type="dxa"/>
          </w:tcPr>
          <w:p w:rsidR="009826C8" w:rsidRDefault="009826C8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5D30" w:rsidRDefault="00DE2691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106930</w:t>
            </w:r>
          </w:p>
        </w:tc>
        <w:tc>
          <w:tcPr>
            <w:tcW w:w="1620" w:type="dxa"/>
          </w:tcPr>
          <w:p w:rsidR="009826C8" w:rsidRPr="000A5324" w:rsidRDefault="009826C8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9826C8" w:rsidRPr="000A5324" w:rsidRDefault="009826C8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6C8" w:rsidRPr="000A5324" w:rsidTr="000C5FD4">
        <w:trPr>
          <w:trHeight w:val="971"/>
        </w:trPr>
        <w:tc>
          <w:tcPr>
            <w:tcW w:w="1728" w:type="dxa"/>
          </w:tcPr>
          <w:p w:rsidR="009826C8" w:rsidRDefault="009826C8" w:rsidP="00D65A6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Число посещений библиотек города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Лангепаса</w:t>
            </w:r>
            <w:proofErr w:type="spellEnd"/>
          </w:p>
        </w:tc>
        <w:tc>
          <w:tcPr>
            <w:tcW w:w="1260" w:type="dxa"/>
          </w:tcPr>
          <w:p w:rsidR="009826C8" w:rsidRDefault="009826C8" w:rsidP="009826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940" w:type="dxa"/>
          </w:tcPr>
          <w:p w:rsidR="00DE2691" w:rsidRDefault="00DE2691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6C8" w:rsidRDefault="009826C8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26331</w:t>
            </w:r>
          </w:p>
        </w:tc>
        <w:tc>
          <w:tcPr>
            <w:tcW w:w="1120" w:type="dxa"/>
          </w:tcPr>
          <w:p w:rsidR="009826C8" w:rsidRDefault="009826C8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2691" w:rsidRDefault="00DE2691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26331</w:t>
            </w:r>
          </w:p>
        </w:tc>
        <w:tc>
          <w:tcPr>
            <w:tcW w:w="1620" w:type="dxa"/>
          </w:tcPr>
          <w:p w:rsidR="009826C8" w:rsidRPr="000A5324" w:rsidRDefault="009826C8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9826C8" w:rsidRPr="000A5324" w:rsidRDefault="009826C8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55E6" w:rsidRPr="000A5324" w:rsidTr="000C5FD4">
        <w:tc>
          <w:tcPr>
            <w:tcW w:w="1728" w:type="dxa"/>
          </w:tcPr>
          <w:p w:rsidR="008B55E6" w:rsidRDefault="008B55E6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8B55E6" w:rsidRPr="000A5324" w:rsidRDefault="008B55E6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клубных формирований</w:t>
            </w:r>
          </w:p>
        </w:tc>
        <w:tc>
          <w:tcPr>
            <w:tcW w:w="1260" w:type="dxa"/>
          </w:tcPr>
          <w:p w:rsidR="008B55E6" w:rsidRDefault="008B55E6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8B55E6" w:rsidRPr="000A5324" w:rsidRDefault="008B55E6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клубных формирований</w:t>
            </w:r>
          </w:p>
        </w:tc>
        <w:tc>
          <w:tcPr>
            <w:tcW w:w="1940" w:type="dxa"/>
          </w:tcPr>
          <w:p w:rsidR="008B55E6" w:rsidRDefault="008B55E6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55E6" w:rsidRPr="000A5324" w:rsidRDefault="008B55E6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120" w:type="dxa"/>
          </w:tcPr>
          <w:p w:rsidR="008B55E6" w:rsidRDefault="008B55E6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55E6" w:rsidRPr="000A5324" w:rsidRDefault="008B55E6" w:rsidP="00E26A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620" w:type="dxa"/>
          </w:tcPr>
          <w:p w:rsidR="008B55E6" w:rsidRPr="000A5324" w:rsidRDefault="008B55E6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</w:tcPr>
          <w:p w:rsidR="008B55E6" w:rsidRPr="000A5324" w:rsidRDefault="008B55E6" w:rsidP="00DE269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от 25.12.2015 г. № 2113 «Об установлении муниципального задания для ЛГ МАУ «ЦК «Нефтяник» на 2015 г. И на плановый период 2016-2017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г.г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.»</w:t>
            </w:r>
          </w:p>
        </w:tc>
      </w:tr>
      <w:tr w:rsidR="008B55E6" w:rsidRPr="000A5324" w:rsidTr="000C5FD4">
        <w:tc>
          <w:tcPr>
            <w:tcW w:w="1728" w:type="dxa"/>
          </w:tcPr>
          <w:p w:rsidR="008B55E6" w:rsidRDefault="008B55E6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55E6" w:rsidRPr="000A5324" w:rsidRDefault="008B55E6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культурно-массовых мероприятий</w:t>
            </w:r>
          </w:p>
        </w:tc>
        <w:tc>
          <w:tcPr>
            <w:tcW w:w="1260" w:type="dxa"/>
          </w:tcPr>
          <w:p w:rsidR="008B55E6" w:rsidRDefault="008B55E6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55E6" w:rsidRDefault="008B55E6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55E6" w:rsidRDefault="008B55E6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55E6" w:rsidRPr="000A5324" w:rsidRDefault="008B55E6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</w:t>
            </w:r>
          </w:p>
        </w:tc>
        <w:tc>
          <w:tcPr>
            <w:tcW w:w="1940" w:type="dxa"/>
          </w:tcPr>
          <w:p w:rsidR="008B55E6" w:rsidRDefault="008B55E6" w:rsidP="00E2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55E6" w:rsidRDefault="008B55E6" w:rsidP="00E2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55E6" w:rsidRPr="000A5324" w:rsidRDefault="008B55E6" w:rsidP="00E2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748</w:t>
            </w:r>
          </w:p>
        </w:tc>
        <w:tc>
          <w:tcPr>
            <w:tcW w:w="1120" w:type="dxa"/>
          </w:tcPr>
          <w:p w:rsidR="008B55E6" w:rsidRDefault="008B55E6" w:rsidP="00E2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55E6" w:rsidRDefault="008B55E6" w:rsidP="00E2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55E6" w:rsidRPr="000A5324" w:rsidRDefault="008B55E6" w:rsidP="00E2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748</w:t>
            </w:r>
          </w:p>
        </w:tc>
        <w:tc>
          <w:tcPr>
            <w:tcW w:w="1620" w:type="dxa"/>
          </w:tcPr>
          <w:p w:rsidR="008B55E6" w:rsidRPr="000A5324" w:rsidRDefault="008B55E6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8B55E6" w:rsidRPr="000A5324" w:rsidRDefault="008B55E6" w:rsidP="007F0D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55E6" w:rsidRPr="000A5324" w:rsidTr="000C5FD4">
        <w:tc>
          <w:tcPr>
            <w:tcW w:w="1728" w:type="dxa"/>
          </w:tcPr>
          <w:p w:rsidR="008B55E6" w:rsidRDefault="008B55E6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предметов музейного фонда</w:t>
            </w:r>
          </w:p>
        </w:tc>
        <w:tc>
          <w:tcPr>
            <w:tcW w:w="1260" w:type="dxa"/>
          </w:tcPr>
          <w:p w:rsidR="008B55E6" w:rsidRDefault="008B55E6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тыс.ед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40" w:type="dxa"/>
          </w:tcPr>
          <w:p w:rsidR="00BD6682" w:rsidRDefault="00BD6682" w:rsidP="00E2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55E6" w:rsidRDefault="008B55E6" w:rsidP="00E2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0,075</w:t>
            </w:r>
          </w:p>
        </w:tc>
        <w:tc>
          <w:tcPr>
            <w:tcW w:w="1120" w:type="dxa"/>
          </w:tcPr>
          <w:p w:rsidR="008B55E6" w:rsidRDefault="008B55E6" w:rsidP="00E2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6682" w:rsidRDefault="00DE2691" w:rsidP="00E2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0,075</w:t>
            </w:r>
          </w:p>
        </w:tc>
        <w:tc>
          <w:tcPr>
            <w:tcW w:w="1620" w:type="dxa"/>
          </w:tcPr>
          <w:p w:rsidR="008B55E6" w:rsidRPr="000A5324" w:rsidRDefault="008B55E6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8B55E6" w:rsidRPr="000A5324" w:rsidRDefault="008B55E6" w:rsidP="007F0D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55E6" w:rsidRPr="000A5324" w:rsidTr="000C5FD4">
        <w:tc>
          <w:tcPr>
            <w:tcW w:w="1728" w:type="dxa"/>
          </w:tcPr>
          <w:p w:rsidR="008B55E6" w:rsidRDefault="008B55E6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посещений постоянных экспозиций, временных выставок</w:t>
            </w:r>
          </w:p>
        </w:tc>
        <w:tc>
          <w:tcPr>
            <w:tcW w:w="1260" w:type="dxa"/>
          </w:tcPr>
          <w:p w:rsidR="008B55E6" w:rsidRDefault="008B55E6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тыс.ед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40" w:type="dxa"/>
          </w:tcPr>
          <w:p w:rsidR="00BD6682" w:rsidRDefault="00BD6682" w:rsidP="00E2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55E6" w:rsidRDefault="008B55E6" w:rsidP="00E2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7,35</w:t>
            </w:r>
          </w:p>
        </w:tc>
        <w:tc>
          <w:tcPr>
            <w:tcW w:w="1120" w:type="dxa"/>
          </w:tcPr>
          <w:p w:rsidR="008B55E6" w:rsidRDefault="008B55E6" w:rsidP="00E2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6682" w:rsidRDefault="00BD6682" w:rsidP="00E2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7,35</w:t>
            </w:r>
          </w:p>
        </w:tc>
        <w:tc>
          <w:tcPr>
            <w:tcW w:w="1620" w:type="dxa"/>
          </w:tcPr>
          <w:p w:rsidR="008B55E6" w:rsidRPr="000A5324" w:rsidRDefault="008B55E6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8B55E6" w:rsidRPr="000A5324" w:rsidRDefault="008B55E6" w:rsidP="007F0D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55E6" w:rsidRPr="000A5324" w:rsidTr="000C5FD4">
        <w:tc>
          <w:tcPr>
            <w:tcW w:w="1728" w:type="dxa"/>
          </w:tcPr>
          <w:p w:rsidR="008B55E6" w:rsidRDefault="008B55E6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новых книг, электронных изданий, поступивших в фонды библиотек города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Лангепаса</w:t>
            </w:r>
            <w:proofErr w:type="spellEnd"/>
          </w:p>
        </w:tc>
        <w:tc>
          <w:tcPr>
            <w:tcW w:w="1260" w:type="dxa"/>
          </w:tcPr>
          <w:p w:rsidR="008B55E6" w:rsidRDefault="008B55E6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экз.</w:t>
            </w:r>
          </w:p>
        </w:tc>
        <w:tc>
          <w:tcPr>
            <w:tcW w:w="1940" w:type="dxa"/>
          </w:tcPr>
          <w:p w:rsidR="00BD6682" w:rsidRDefault="00BD6682" w:rsidP="00E2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55E6" w:rsidRDefault="008B55E6" w:rsidP="00E2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1120" w:type="dxa"/>
          </w:tcPr>
          <w:p w:rsidR="008B55E6" w:rsidRDefault="008B55E6" w:rsidP="00E2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6682" w:rsidRDefault="00BD6682" w:rsidP="00BD66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1448</w:t>
            </w:r>
          </w:p>
        </w:tc>
        <w:tc>
          <w:tcPr>
            <w:tcW w:w="1620" w:type="dxa"/>
          </w:tcPr>
          <w:p w:rsidR="003138D3" w:rsidRDefault="003138D3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55E6" w:rsidRPr="000A5324" w:rsidRDefault="004C395C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увеличение</w:t>
            </w:r>
          </w:p>
        </w:tc>
        <w:tc>
          <w:tcPr>
            <w:tcW w:w="1800" w:type="dxa"/>
            <w:vMerge/>
          </w:tcPr>
          <w:p w:rsidR="008B55E6" w:rsidRPr="000A5324" w:rsidRDefault="008B55E6" w:rsidP="007F0D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55E6" w:rsidRPr="000A5324" w:rsidTr="000C5FD4">
        <w:tc>
          <w:tcPr>
            <w:tcW w:w="1728" w:type="dxa"/>
          </w:tcPr>
          <w:p w:rsidR="008B55E6" w:rsidRDefault="008B55E6" w:rsidP="008B55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зарегистрированных пользователей</w:t>
            </w:r>
          </w:p>
        </w:tc>
        <w:tc>
          <w:tcPr>
            <w:tcW w:w="1260" w:type="dxa"/>
          </w:tcPr>
          <w:p w:rsidR="008B55E6" w:rsidRDefault="008B55E6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940" w:type="dxa"/>
          </w:tcPr>
          <w:p w:rsidR="00BD6682" w:rsidRDefault="00BD6682" w:rsidP="00E2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55E6" w:rsidRDefault="008B55E6" w:rsidP="00E2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3400</w:t>
            </w:r>
          </w:p>
        </w:tc>
        <w:tc>
          <w:tcPr>
            <w:tcW w:w="1120" w:type="dxa"/>
          </w:tcPr>
          <w:p w:rsidR="008B55E6" w:rsidRDefault="008B55E6" w:rsidP="00E2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6682" w:rsidRDefault="00BD6682" w:rsidP="00E26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3400</w:t>
            </w:r>
          </w:p>
        </w:tc>
        <w:tc>
          <w:tcPr>
            <w:tcW w:w="1620" w:type="dxa"/>
          </w:tcPr>
          <w:p w:rsidR="008B55E6" w:rsidRPr="000A5324" w:rsidRDefault="008B55E6" w:rsidP="000A53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8B55E6" w:rsidRPr="000A5324" w:rsidRDefault="008B55E6" w:rsidP="007F0D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52089" w:rsidRDefault="00452089" w:rsidP="00056CB0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D68DE" w:rsidRDefault="009D68DE" w:rsidP="00056CB0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D68DE" w:rsidRDefault="009D68DE" w:rsidP="00056CB0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D68DE" w:rsidRDefault="009D68DE" w:rsidP="00056CB0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04D0D" w:rsidRDefault="00F04D0D" w:rsidP="00056CB0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56CB0">
        <w:rPr>
          <w:rFonts w:ascii="Times New Roman" w:hAnsi="Times New Roman"/>
          <w:b/>
          <w:sz w:val="16"/>
          <w:szCs w:val="16"/>
        </w:rPr>
        <w:lastRenderedPageBreak/>
        <w:t xml:space="preserve">2.2. Осуществление деятельности, связанной с выполнением работ или оказанием услуг, в соответствии с обязательствами перед страховщиком по </w:t>
      </w:r>
      <w:proofErr w:type="gramStart"/>
      <w:r w:rsidRPr="00056CB0">
        <w:rPr>
          <w:rFonts w:ascii="Times New Roman" w:hAnsi="Times New Roman"/>
          <w:b/>
          <w:sz w:val="16"/>
          <w:szCs w:val="16"/>
        </w:rPr>
        <w:t>обязательному</w:t>
      </w:r>
      <w:proofErr w:type="gramEnd"/>
      <w:r w:rsidRPr="00056CB0">
        <w:rPr>
          <w:rFonts w:ascii="Times New Roman" w:hAnsi="Times New Roman"/>
          <w:b/>
          <w:sz w:val="16"/>
          <w:szCs w:val="16"/>
        </w:rPr>
        <w:t xml:space="preserve"> социальному страхования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2"/>
        <w:gridCol w:w="1163"/>
        <w:gridCol w:w="1837"/>
        <w:gridCol w:w="999"/>
      </w:tblGrid>
      <w:tr w:rsidR="00F04D0D" w:rsidTr="00FE1A0B">
        <w:trPr>
          <w:trHeight w:val="415"/>
        </w:trPr>
        <w:tc>
          <w:tcPr>
            <w:tcW w:w="0" w:type="auto"/>
          </w:tcPr>
          <w:p w:rsidR="00F04D0D" w:rsidRPr="00982089" w:rsidRDefault="00F04D0D" w:rsidP="00660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</w:tcPr>
          <w:p w:rsidR="00F04D0D" w:rsidRPr="00982089" w:rsidRDefault="00F04D0D" w:rsidP="00660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</w:tcPr>
          <w:p w:rsidR="00F04D0D" w:rsidRPr="00982089" w:rsidRDefault="00F04D0D" w:rsidP="00660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 xml:space="preserve">Год, предшествующий </w:t>
            </w:r>
            <w:proofErr w:type="gramStart"/>
            <w:r w:rsidRPr="00982089">
              <w:rPr>
                <w:rFonts w:ascii="Times New Roman" w:hAnsi="Times New Roman"/>
                <w:sz w:val="16"/>
                <w:szCs w:val="16"/>
              </w:rPr>
              <w:t>отчетному</w:t>
            </w:r>
            <w:proofErr w:type="gramEnd"/>
          </w:p>
        </w:tc>
        <w:tc>
          <w:tcPr>
            <w:tcW w:w="0" w:type="auto"/>
          </w:tcPr>
          <w:p w:rsidR="00F04D0D" w:rsidRPr="00982089" w:rsidRDefault="00F04D0D" w:rsidP="00660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Отчетный год</w:t>
            </w:r>
          </w:p>
        </w:tc>
      </w:tr>
      <w:tr w:rsidR="00F04D0D" w:rsidTr="00FE1A0B">
        <w:trPr>
          <w:trHeight w:val="551"/>
        </w:trPr>
        <w:tc>
          <w:tcPr>
            <w:tcW w:w="0" w:type="auto"/>
          </w:tcPr>
          <w:p w:rsidR="00F04D0D" w:rsidRPr="00982089" w:rsidRDefault="00F04D0D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Осуществление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0" w:type="auto"/>
          </w:tcPr>
          <w:p w:rsidR="00F04D0D" w:rsidRPr="00982089" w:rsidRDefault="00F04D0D" w:rsidP="00660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982089" w:rsidRDefault="00F04D0D" w:rsidP="00660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F04D0D" w:rsidRPr="00982089" w:rsidRDefault="00F04D0D" w:rsidP="00660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982089" w:rsidRDefault="00F04D0D" w:rsidP="00660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F04D0D" w:rsidRPr="00982089" w:rsidRDefault="00F04D0D" w:rsidP="00660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982089" w:rsidRDefault="00F04D0D" w:rsidP="00660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F04D0D" w:rsidRPr="00056CB0" w:rsidRDefault="00F04D0D" w:rsidP="00056CB0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04D0D" w:rsidRDefault="00F04D0D" w:rsidP="000C5FD4">
      <w:p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56CB0">
        <w:rPr>
          <w:rFonts w:ascii="Times New Roman" w:hAnsi="Times New Roman"/>
          <w:b/>
          <w:sz w:val="16"/>
          <w:szCs w:val="16"/>
        </w:rPr>
        <w:t>2.3. Сведения о балансовой (остаточной) стоимости нефинансовых активов, дебиторской и кредиторской задолженности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1488"/>
        <w:gridCol w:w="1463"/>
        <w:gridCol w:w="1262"/>
        <w:gridCol w:w="1017"/>
        <w:gridCol w:w="1064"/>
      </w:tblGrid>
      <w:tr w:rsidR="00F04D0D" w:rsidRPr="00D53917" w:rsidTr="00982089">
        <w:tc>
          <w:tcPr>
            <w:tcW w:w="3277" w:type="dxa"/>
            <w:vMerge w:val="restart"/>
            <w:vAlign w:val="bottom"/>
          </w:tcPr>
          <w:p w:rsidR="00F04D0D" w:rsidRPr="00982089" w:rsidRDefault="00F04D0D" w:rsidP="00FE1A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982089" w:rsidRDefault="00F04D0D" w:rsidP="00FE1A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230" w:type="dxa"/>
            <w:gridSpan w:val="4"/>
          </w:tcPr>
          <w:p w:rsidR="00F04D0D" w:rsidRPr="00982089" w:rsidRDefault="00F04D0D" w:rsidP="00FE1A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значение показателей</w:t>
            </w:r>
          </w:p>
        </w:tc>
        <w:tc>
          <w:tcPr>
            <w:tcW w:w="1064" w:type="dxa"/>
            <w:vMerge w:val="restart"/>
          </w:tcPr>
          <w:p w:rsidR="00F04D0D" w:rsidRPr="00982089" w:rsidRDefault="00F04D0D" w:rsidP="00FE1A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982089" w:rsidRDefault="00F04D0D" w:rsidP="00FE1A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F04D0D" w:rsidRPr="00D53917" w:rsidTr="00982089">
        <w:trPr>
          <w:trHeight w:val="495"/>
        </w:trPr>
        <w:tc>
          <w:tcPr>
            <w:tcW w:w="3277" w:type="dxa"/>
            <w:vMerge/>
            <w:vAlign w:val="bottom"/>
          </w:tcPr>
          <w:p w:rsidR="00F04D0D" w:rsidRPr="00982089" w:rsidRDefault="00F04D0D" w:rsidP="00FE1A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8" w:type="dxa"/>
          </w:tcPr>
          <w:p w:rsidR="00F04D0D" w:rsidRPr="00982089" w:rsidRDefault="00F04D0D" w:rsidP="00FE1A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463" w:type="dxa"/>
          </w:tcPr>
          <w:p w:rsidR="00F04D0D" w:rsidRPr="00982089" w:rsidRDefault="00F04D0D" w:rsidP="00FE1A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262" w:type="dxa"/>
          </w:tcPr>
          <w:p w:rsidR="00F04D0D" w:rsidRPr="00982089" w:rsidRDefault="00F04D0D" w:rsidP="00FE1A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динамика изменений</w:t>
            </w:r>
            <w:r w:rsidR="005D5B66">
              <w:rPr>
                <w:rFonts w:ascii="Times New Roman" w:hAnsi="Times New Roman"/>
                <w:sz w:val="16"/>
                <w:szCs w:val="16"/>
              </w:rPr>
              <w:t xml:space="preserve"> (гр.3-гр.2)</w:t>
            </w:r>
          </w:p>
        </w:tc>
        <w:tc>
          <w:tcPr>
            <w:tcW w:w="1017" w:type="dxa"/>
          </w:tcPr>
          <w:p w:rsidR="00F04D0D" w:rsidRPr="00982089" w:rsidRDefault="00F04D0D" w:rsidP="00FE1A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  <w:tc>
          <w:tcPr>
            <w:tcW w:w="1064" w:type="dxa"/>
            <w:vMerge/>
          </w:tcPr>
          <w:p w:rsidR="00F04D0D" w:rsidRPr="00982089" w:rsidRDefault="00F04D0D" w:rsidP="00FE1A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4D0D" w:rsidRPr="00D53917" w:rsidTr="0055218B">
        <w:trPr>
          <w:cantSplit/>
          <w:trHeight w:val="142"/>
        </w:trPr>
        <w:tc>
          <w:tcPr>
            <w:tcW w:w="3277" w:type="dxa"/>
          </w:tcPr>
          <w:p w:rsidR="00F04D0D" w:rsidRPr="00982089" w:rsidRDefault="0055218B" w:rsidP="00FE1A0B">
            <w:pPr>
              <w:tabs>
                <w:tab w:val="left" w:pos="1197"/>
                <w:tab w:val="center" w:pos="153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="00F04D0D" w:rsidRPr="009820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8" w:type="dxa"/>
          </w:tcPr>
          <w:p w:rsidR="00F04D0D" w:rsidRPr="00982089" w:rsidRDefault="00F04D0D" w:rsidP="00FE1A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63" w:type="dxa"/>
          </w:tcPr>
          <w:p w:rsidR="00F04D0D" w:rsidRPr="00982089" w:rsidRDefault="00F04D0D" w:rsidP="00FE1A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2" w:type="dxa"/>
          </w:tcPr>
          <w:p w:rsidR="00F04D0D" w:rsidRPr="00982089" w:rsidRDefault="00F04D0D" w:rsidP="00FE1A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17" w:type="dxa"/>
          </w:tcPr>
          <w:p w:rsidR="00F04D0D" w:rsidRPr="00982089" w:rsidRDefault="00F04D0D" w:rsidP="00FE1A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64" w:type="dxa"/>
          </w:tcPr>
          <w:p w:rsidR="00F04D0D" w:rsidRPr="00982089" w:rsidRDefault="00F04D0D" w:rsidP="00FE1A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E6C37" w:rsidRPr="00D53917" w:rsidTr="00982089">
        <w:trPr>
          <w:trHeight w:val="593"/>
        </w:trPr>
        <w:tc>
          <w:tcPr>
            <w:tcW w:w="3277" w:type="dxa"/>
            <w:vAlign w:val="bottom"/>
          </w:tcPr>
          <w:p w:rsidR="005E6C37" w:rsidRPr="00982089" w:rsidRDefault="005E6C37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Балансовая (остаточная) стоимость нефинансовых активов учреждения, тыс</w:t>
            </w:r>
            <w:proofErr w:type="gramStart"/>
            <w:r w:rsidRPr="0098208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98208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488" w:type="dxa"/>
          </w:tcPr>
          <w:p w:rsidR="005E6C37" w:rsidRPr="00982089" w:rsidRDefault="005E6C37" w:rsidP="0050155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50155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123048,9</w:t>
            </w:r>
          </w:p>
        </w:tc>
        <w:tc>
          <w:tcPr>
            <w:tcW w:w="1463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309197,4</w:t>
            </w:r>
          </w:p>
        </w:tc>
        <w:tc>
          <w:tcPr>
            <w:tcW w:w="1262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</w:t>
            </w:r>
            <w:r w:rsidR="00C371CF">
              <w:rPr>
                <w:rFonts w:ascii="Times New Roman" w:hAnsi="Times New Roman"/>
                <w:sz w:val="16"/>
                <w:szCs w:val="16"/>
              </w:rPr>
              <w:t>148,5</w:t>
            </w:r>
          </w:p>
        </w:tc>
        <w:tc>
          <w:tcPr>
            <w:tcW w:w="1017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C371CF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151,3</w:t>
            </w:r>
          </w:p>
        </w:tc>
        <w:tc>
          <w:tcPr>
            <w:tcW w:w="1064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6C37" w:rsidRPr="00D53917" w:rsidTr="00982089">
        <w:trPr>
          <w:trHeight w:val="902"/>
        </w:trPr>
        <w:tc>
          <w:tcPr>
            <w:tcW w:w="3277" w:type="dxa"/>
            <w:vAlign w:val="bottom"/>
          </w:tcPr>
          <w:p w:rsidR="005E6C37" w:rsidRPr="00982089" w:rsidRDefault="005E6C37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Общая суммы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ценностей, тыс</w:t>
            </w:r>
            <w:proofErr w:type="gramStart"/>
            <w:r w:rsidRPr="0098208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98208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488" w:type="dxa"/>
          </w:tcPr>
          <w:p w:rsidR="005E6C37" w:rsidRPr="00982089" w:rsidRDefault="005E6C37" w:rsidP="0050155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50155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50155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63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2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17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4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6C37" w:rsidRPr="00D53917" w:rsidTr="00982089">
        <w:tc>
          <w:tcPr>
            <w:tcW w:w="3277" w:type="dxa"/>
            <w:vAlign w:val="bottom"/>
          </w:tcPr>
          <w:p w:rsidR="005E6C37" w:rsidRPr="00982089" w:rsidRDefault="005E6C37" w:rsidP="00660B79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982089">
              <w:rPr>
                <w:rFonts w:ascii="Times New Roman" w:hAnsi="Times New Roman"/>
                <w:i/>
                <w:sz w:val="16"/>
                <w:szCs w:val="16"/>
              </w:rPr>
              <w:t>Справочно: Суммы недостач, взысканных с виновных лиц, тыс</w:t>
            </w:r>
            <w:proofErr w:type="gramStart"/>
            <w:r w:rsidRPr="00982089">
              <w:rPr>
                <w:rFonts w:ascii="Times New Roman" w:hAnsi="Times New Roman"/>
                <w:i/>
                <w:sz w:val="16"/>
                <w:szCs w:val="16"/>
              </w:rPr>
              <w:t>.р</w:t>
            </w:r>
            <w:proofErr w:type="gramEnd"/>
            <w:r w:rsidRPr="00982089">
              <w:rPr>
                <w:rFonts w:ascii="Times New Roman" w:hAnsi="Times New Roman"/>
                <w:i/>
                <w:sz w:val="16"/>
                <w:szCs w:val="16"/>
              </w:rPr>
              <w:t>уб.</w:t>
            </w:r>
          </w:p>
        </w:tc>
        <w:tc>
          <w:tcPr>
            <w:tcW w:w="1488" w:type="dxa"/>
          </w:tcPr>
          <w:p w:rsidR="005E6C37" w:rsidRPr="00982089" w:rsidRDefault="005E6C37" w:rsidP="0050155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50155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63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2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17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4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6C37" w:rsidRPr="00D53917" w:rsidTr="00982089">
        <w:tc>
          <w:tcPr>
            <w:tcW w:w="3277" w:type="dxa"/>
            <w:vAlign w:val="bottom"/>
          </w:tcPr>
          <w:p w:rsidR="005E6C37" w:rsidRPr="00982089" w:rsidRDefault="005E6C37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i/>
                <w:sz w:val="16"/>
                <w:szCs w:val="16"/>
              </w:rPr>
              <w:t>Суммы недостач, списанных за счет учреждения, тыс</w:t>
            </w:r>
            <w:proofErr w:type="gramStart"/>
            <w:r w:rsidRPr="00982089">
              <w:rPr>
                <w:rFonts w:ascii="Times New Roman" w:hAnsi="Times New Roman"/>
                <w:i/>
                <w:sz w:val="16"/>
                <w:szCs w:val="16"/>
              </w:rPr>
              <w:t>.р</w:t>
            </w:r>
            <w:proofErr w:type="gramEnd"/>
            <w:r w:rsidRPr="00982089">
              <w:rPr>
                <w:rFonts w:ascii="Times New Roman" w:hAnsi="Times New Roman"/>
                <w:i/>
                <w:sz w:val="16"/>
                <w:szCs w:val="16"/>
              </w:rPr>
              <w:t>уб.</w:t>
            </w:r>
          </w:p>
        </w:tc>
        <w:tc>
          <w:tcPr>
            <w:tcW w:w="1488" w:type="dxa"/>
          </w:tcPr>
          <w:p w:rsidR="005E6C37" w:rsidRPr="00982089" w:rsidRDefault="005E6C37" w:rsidP="0050155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50155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63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2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17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4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6C37" w:rsidRPr="00D53917" w:rsidTr="00982089">
        <w:tc>
          <w:tcPr>
            <w:tcW w:w="3277" w:type="dxa"/>
            <w:vAlign w:val="bottom"/>
          </w:tcPr>
          <w:p w:rsidR="005E6C37" w:rsidRPr="00982089" w:rsidRDefault="005E6C37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Сумма дебиторской задолженности, тыс</w:t>
            </w:r>
            <w:proofErr w:type="gramStart"/>
            <w:r w:rsidRPr="0098208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98208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488" w:type="dxa"/>
          </w:tcPr>
          <w:p w:rsidR="005E6C37" w:rsidRPr="00982089" w:rsidRDefault="005E6C37" w:rsidP="0050155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50155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519,3</w:t>
            </w:r>
          </w:p>
        </w:tc>
        <w:tc>
          <w:tcPr>
            <w:tcW w:w="1463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C371CF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53,4</w:t>
            </w:r>
          </w:p>
        </w:tc>
        <w:tc>
          <w:tcPr>
            <w:tcW w:w="1262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C371CF" w:rsidP="00C371C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-465,9</w:t>
            </w:r>
          </w:p>
        </w:tc>
        <w:tc>
          <w:tcPr>
            <w:tcW w:w="1017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C371CF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-89,7</w:t>
            </w:r>
          </w:p>
        </w:tc>
        <w:tc>
          <w:tcPr>
            <w:tcW w:w="1064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6C37" w:rsidRPr="00D53917" w:rsidTr="00982089">
        <w:tc>
          <w:tcPr>
            <w:tcW w:w="3277" w:type="dxa"/>
            <w:vAlign w:val="bottom"/>
          </w:tcPr>
          <w:p w:rsidR="005E6C37" w:rsidRPr="00982089" w:rsidRDefault="005E6C37" w:rsidP="00660B79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982089">
              <w:rPr>
                <w:rFonts w:ascii="Times New Roman" w:hAnsi="Times New Roman"/>
                <w:i/>
                <w:sz w:val="16"/>
                <w:szCs w:val="16"/>
              </w:rPr>
              <w:t>в том числе: нереальная к взысканию дебиторская задолженность, тыс</w:t>
            </w:r>
            <w:proofErr w:type="gramStart"/>
            <w:r w:rsidRPr="00982089">
              <w:rPr>
                <w:rFonts w:ascii="Times New Roman" w:hAnsi="Times New Roman"/>
                <w:i/>
                <w:sz w:val="16"/>
                <w:szCs w:val="16"/>
              </w:rPr>
              <w:t>.р</w:t>
            </w:r>
            <w:proofErr w:type="gramEnd"/>
            <w:r w:rsidRPr="00982089">
              <w:rPr>
                <w:rFonts w:ascii="Times New Roman" w:hAnsi="Times New Roman"/>
                <w:i/>
                <w:sz w:val="16"/>
                <w:szCs w:val="16"/>
              </w:rPr>
              <w:t>уб.</w:t>
            </w:r>
          </w:p>
        </w:tc>
        <w:tc>
          <w:tcPr>
            <w:tcW w:w="1488" w:type="dxa"/>
          </w:tcPr>
          <w:p w:rsidR="005E6C37" w:rsidRPr="00982089" w:rsidRDefault="005E6C37" w:rsidP="0050155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50155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63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2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17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4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6C37" w:rsidRPr="00D53917" w:rsidTr="00982089">
        <w:tc>
          <w:tcPr>
            <w:tcW w:w="3277" w:type="dxa"/>
            <w:vAlign w:val="bottom"/>
          </w:tcPr>
          <w:p w:rsidR="005E6C37" w:rsidRPr="00982089" w:rsidRDefault="005E6C37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Сумма кредиторской задолженности, тыс</w:t>
            </w:r>
            <w:proofErr w:type="gramStart"/>
            <w:r w:rsidRPr="0098208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98208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488" w:type="dxa"/>
          </w:tcPr>
          <w:p w:rsidR="005E6C37" w:rsidRPr="00982089" w:rsidRDefault="005E6C37" w:rsidP="0050155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50155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1257,9</w:t>
            </w:r>
          </w:p>
        </w:tc>
        <w:tc>
          <w:tcPr>
            <w:tcW w:w="1463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C371CF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3608,0</w:t>
            </w:r>
          </w:p>
        </w:tc>
        <w:tc>
          <w:tcPr>
            <w:tcW w:w="1262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C371CF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2350,1</w:t>
            </w:r>
          </w:p>
        </w:tc>
        <w:tc>
          <w:tcPr>
            <w:tcW w:w="1017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C371CF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186,8</w:t>
            </w:r>
          </w:p>
        </w:tc>
        <w:tc>
          <w:tcPr>
            <w:tcW w:w="1064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6C37" w:rsidRPr="00D53917" w:rsidTr="00982089">
        <w:tc>
          <w:tcPr>
            <w:tcW w:w="3277" w:type="dxa"/>
          </w:tcPr>
          <w:p w:rsidR="005E6C37" w:rsidRPr="00982089" w:rsidRDefault="005E6C37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i/>
                <w:sz w:val="16"/>
                <w:szCs w:val="16"/>
              </w:rPr>
              <w:t>в том числе: нереальная к взысканию кредиторская задолженность, тыс</w:t>
            </w:r>
            <w:proofErr w:type="gramStart"/>
            <w:r w:rsidRPr="00982089">
              <w:rPr>
                <w:rFonts w:ascii="Times New Roman" w:hAnsi="Times New Roman"/>
                <w:i/>
                <w:sz w:val="16"/>
                <w:szCs w:val="16"/>
              </w:rPr>
              <w:t>.р</w:t>
            </w:r>
            <w:proofErr w:type="gramEnd"/>
            <w:r w:rsidRPr="00982089">
              <w:rPr>
                <w:rFonts w:ascii="Times New Roman" w:hAnsi="Times New Roman"/>
                <w:i/>
                <w:sz w:val="16"/>
                <w:szCs w:val="16"/>
              </w:rPr>
              <w:t>уб.</w:t>
            </w:r>
          </w:p>
        </w:tc>
        <w:tc>
          <w:tcPr>
            <w:tcW w:w="1488" w:type="dxa"/>
          </w:tcPr>
          <w:p w:rsidR="005E6C37" w:rsidRPr="00982089" w:rsidRDefault="005E6C37" w:rsidP="0050155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50155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63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2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17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4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6C37" w:rsidRPr="00D53917" w:rsidTr="00982089">
        <w:tc>
          <w:tcPr>
            <w:tcW w:w="3277" w:type="dxa"/>
          </w:tcPr>
          <w:p w:rsidR="005E6C37" w:rsidRPr="00982089" w:rsidRDefault="005E6C37" w:rsidP="00660B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Сумма доходов, полученных учреждением от оказания платных услуг (выполнения работ) тыс</w:t>
            </w:r>
            <w:proofErr w:type="gramStart"/>
            <w:r w:rsidRPr="0098208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98208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488" w:type="dxa"/>
          </w:tcPr>
          <w:p w:rsidR="005E6C37" w:rsidRPr="00982089" w:rsidRDefault="005E6C37" w:rsidP="0050155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50155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6472</w:t>
            </w:r>
          </w:p>
        </w:tc>
        <w:tc>
          <w:tcPr>
            <w:tcW w:w="1463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C371CF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6362</w:t>
            </w:r>
          </w:p>
        </w:tc>
        <w:tc>
          <w:tcPr>
            <w:tcW w:w="1262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C371CF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-110</w:t>
            </w:r>
          </w:p>
        </w:tc>
        <w:tc>
          <w:tcPr>
            <w:tcW w:w="1017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C371CF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-1,70</w:t>
            </w:r>
          </w:p>
        </w:tc>
        <w:tc>
          <w:tcPr>
            <w:tcW w:w="1064" w:type="dxa"/>
          </w:tcPr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E6C37" w:rsidRPr="00982089" w:rsidRDefault="005E6C37" w:rsidP="00660B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F04D0D" w:rsidRDefault="00F04D0D" w:rsidP="006122BA">
      <w:pPr>
        <w:spacing w:line="240" w:lineRule="auto"/>
        <w:rPr>
          <w:rFonts w:ascii="Times New Roman" w:hAnsi="Times New Roman"/>
        </w:rPr>
      </w:pPr>
    </w:p>
    <w:p w:rsidR="00660B79" w:rsidRDefault="00660B79" w:rsidP="006122BA">
      <w:pPr>
        <w:spacing w:line="240" w:lineRule="auto"/>
        <w:rPr>
          <w:rFonts w:ascii="Times New Roman" w:hAnsi="Times New Roman"/>
        </w:rPr>
      </w:pPr>
    </w:p>
    <w:p w:rsidR="00F04D0D" w:rsidRPr="002B57B9" w:rsidRDefault="00F04D0D" w:rsidP="00660B79">
      <w:p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B57B9">
        <w:rPr>
          <w:rFonts w:ascii="Times New Roman" w:hAnsi="Times New Roman"/>
          <w:b/>
          <w:sz w:val="16"/>
          <w:szCs w:val="16"/>
        </w:rPr>
        <w:t xml:space="preserve">2.4.Цены (тарифы) </w:t>
      </w:r>
      <w:r>
        <w:rPr>
          <w:rFonts w:ascii="Times New Roman" w:hAnsi="Times New Roman"/>
          <w:b/>
          <w:sz w:val="16"/>
          <w:szCs w:val="16"/>
        </w:rPr>
        <w:t>на</w:t>
      </w:r>
      <w:r w:rsidRPr="002B57B9">
        <w:rPr>
          <w:rFonts w:ascii="Times New Roman" w:hAnsi="Times New Roman"/>
          <w:b/>
          <w:sz w:val="16"/>
          <w:szCs w:val="16"/>
        </w:rPr>
        <w:t xml:space="preserve"> платны</w:t>
      </w:r>
      <w:r>
        <w:rPr>
          <w:rFonts w:ascii="Times New Roman" w:hAnsi="Times New Roman"/>
          <w:b/>
          <w:sz w:val="16"/>
          <w:szCs w:val="16"/>
        </w:rPr>
        <w:t>е</w:t>
      </w:r>
      <w:r w:rsidRPr="002B57B9">
        <w:rPr>
          <w:rFonts w:ascii="Times New Roman" w:hAnsi="Times New Roman"/>
          <w:b/>
          <w:sz w:val="16"/>
          <w:szCs w:val="16"/>
        </w:rPr>
        <w:t xml:space="preserve"> услуг</w:t>
      </w:r>
      <w:r>
        <w:rPr>
          <w:rFonts w:ascii="Times New Roman" w:hAnsi="Times New Roman"/>
          <w:b/>
          <w:sz w:val="16"/>
          <w:szCs w:val="16"/>
        </w:rPr>
        <w:t>и</w:t>
      </w:r>
      <w:r w:rsidRPr="002B57B9">
        <w:rPr>
          <w:rFonts w:ascii="Times New Roman" w:hAnsi="Times New Roman"/>
          <w:b/>
          <w:sz w:val="16"/>
          <w:szCs w:val="16"/>
        </w:rPr>
        <w:t xml:space="preserve"> (работы), оказываемые потребителям (в динамике в течени</w:t>
      </w:r>
      <w:r w:rsidR="00834E52">
        <w:rPr>
          <w:rFonts w:ascii="Times New Roman" w:hAnsi="Times New Roman"/>
          <w:b/>
          <w:sz w:val="16"/>
          <w:szCs w:val="16"/>
        </w:rPr>
        <w:t>е</w:t>
      </w:r>
      <w:r w:rsidRPr="002B57B9">
        <w:rPr>
          <w:rFonts w:ascii="Times New Roman" w:hAnsi="Times New Roman"/>
          <w:b/>
          <w:sz w:val="16"/>
          <w:szCs w:val="16"/>
        </w:rPr>
        <w:t xml:space="preserve"> отчетного периода)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1255"/>
        <w:gridCol w:w="1253"/>
        <w:gridCol w:w="1074"/>
        <w:gridCol w:w="1075"/>
        <w:gridCol w:w="1074"/>
        <w:gridCol w:w="1117"/>
        <w:gridCol w:w="895"/>
      </w:tblGrid>
      <w:tr w:rsidR="00F04D0D" w:rsidTr="0061478D">
        <w:trPr>
          <w:trHeight w:val="249"/>
        </w:trPr>
        <w:tc>
          <w:tcPr>
            <w:tcW w:w="1905" w:type="dxa"/>
          </w:tcPr>
          <w:p w:rsidR="00F04D0D" w:rsidRPr="00982089" w:rsidRDefault="00F04D0D" w:rsidP="006562F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48" w:type="dxa"/>
            <w:gridSpan w:val="6"/>
            <w:tcBorders>
              <w:right w:val="nil"/>
            </w:tcBorders>
          </w:tcPr>
          <w:p w:rsidR="00F04D0D" w:rsidRPr="00982089" w:rsidRDefault="00F04D0D" w:rsidP="006562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Кварталы отчетного периода</w:t>
            </w:r>
          </w:p>
        </w:tc>
        <w:tc>
          <w:tcPr>
            <w:tcW w:w="895" w:type="dxa"/>
            <w:tcBorders>
              <w:left w:val="nil"/>
            </w:tcBorders>
          </w:tcPr>
          <w:p w:rsidR="00F04D0D" w:rsidRPr="00982089" w:rsidRDefault="00F04D0D" w:rsidP="006562F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04D0D" w:rsidTr="0061478D">
        <w:trPr>
          <w:cantSplit/>
          <w:trHeight w:val="255"/>
        </w:trPr>
        <w:tc>
          <w:tcPr>
            <w:tcW w:w="1905" w:type="dxa"/>
          </w:tcPr>
          <w:p w:rsidR="00F04D0D" w:rsidRPr="00982089" w:rsidRDefault="00F04D0D" w:rsidP="006562F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5" w:type="dxa"/>
          </w:tcPr>
          <w:p w:rsidR="00F04D0D" w:rsidRPr="00982089" w:rsidRDefault="00F04D0D" w:rsidP="006562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1 квартал</w:t>
            </w:r>
          </w:p>
        </w:tc>
        <w:tc>
          <w:tcPr>
            <w:tcW w:w="2327" w:type="dxa"/>
            <w:gridSpan w:val="2"/>
          </w:tcPr>
          <w:p w:rsidR="00F04D0D" w:rsidRPr="00982089" w:rsidRDefault="00F04D0D" w:rsidP="006562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2 квартал</w:t>
            </w:r>
          </w:p>
        </w:tc>
        <w:tc>
          <w:tcPr>
            <w:tcW w:w="2149" w:type="dxa"/>
            <w:gridSpan w:val="2"/>
          </w:tcPr>
          <w:p w:rsidR="00F04D0D" w:rsidRPr="00982089" w:rsidRDefault="00F04D0D" w:rsidP="006562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3 квартал</w:t>
            </w:r>
          </w:p>
        </w:tc>
        <w:tc>
          <w:tcPr>
            <w:tcW w:w="2012" w:type="dxa"/>
            <w:gridSpan w:val="2"/>
          </w:tcPr>
          <w:p w:rsidR="00F04D0D" w:rsidRPr="00982089" w:rsidRDefault="00F04D0D" w:rsidP="006562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4 квартал</w:t>
            </w:r>
          </w:p>
        </w:tc>
      </w:tr>
      <w:tr w:rsidR="00F04D0D" w:rsidTr="0061478D">
        <w:trPr>
          <w:cantSplit/>
          <w:trHeight w:val="1149"/>
        </w:trPr>
        <w:tc>
          <w:tcPr>
            <w:tcW w:w="1905" w:type="dxa"/>
          </w:tcPr>
          <w:p w:rsidR="00F04D0D" w:rsidRPr="00982089" w:rsidRDefault="00F04D0D" w:rsidP="006562F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5" w:type="dxa"/>
            <w:textDirection w:val="btLr"/>
            <w:vAlign w:val="center"/>
          </w:tcPr>
          <w:p w:rsidR="00F04D0D" w:rsidRPr="00982089" w:rsidRDefault="00F04D0D" w:rsidP="006D61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Цена (тариф)</w:t>
            </w:r>
          </w:p>
        </w:tc>
        <w:tc>
          <w:tcPr>
            <w:tcW w:w="1253" w:type="dxa"/>
            <w:textDirection w:val="btLr"/>
            <w:vAlign w:val="center"/>
          </w:tcPr>
          <w:p w:rsidR="00F04D0D" w:rsidRPr="00982089" w:rsidRDefault="00F04D0D" w:rsidP="006D61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Цена (тариф)</w:t>
            </w:r>
          </w:p>
        </w:tc>
        <w:tc>
          <w:tcPr>
            <w:tcW w:w="1074" w:type="dxa"/>
            <w:textDirection w:val="btLr"/>
            <w:vAlign w:val="center"/>
          </w:tcPr>
          <w:p w:rsidR="00F04D0D" w:rsidRPr="00982089" w:rsidRDefault="00F04D0D" w:rsidP="006D61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% изменения (гр.3:гр.2*100)</w:t>
            </w:r>
          </w:p>
        </w:tc>
        <w:tc>
          <w:tcPr>
            <w:tcW w:w="1075" w:type="dxa"/>
            <w:textDirection w:val="btLr"/>
            <w:vAlign w:val="center"/>
          </w:tcPr>
          <w:p w:rsidR="00F04D0D" w:rsidRPr="00982089" w:rsidRDefault="00F04D0D" w:rsidP="006D61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Цена (тариф)</w:t>
            </w:r>
          </w:p>
        </w:tc>
        <w:tc>
          <w:tcPr>
            <w:tcW w:w="1074" w:type="dxa"/>
            <w:textDirection w:val="btLr"/>
            <w:vAlign w:val="center"/>
          </w:tcPr>
          <w:p w:rsidR="00F04D0D" w:rsidRPr="00982089" w:rsidRDefault="00F04D0D" w:rsidP="006D61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% изменения (гр.5:гр.3*100)</w:t>
            </w:r>
          </w:p>
        </w:tc>
        <w:tc>
          <w:tcPr>
            <w:tcW w:w="1117" w:type="dxa"/>
            <w:textDirection w:val="btLr"/>
            <w:vAlign w:val="center"/>
          </w:tcPr>
          <w:p w:rsidR="00F04D0D" w:rsidRPr="00982089" w:rsidRDefault="00F04D0D" w:rsidP="006D61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Цена (тариф)</w:t>
            </w:r>
          </w:p>
        </w:tc>
        <w:tc>
          <w:tcPr>
            <w:tcW w:w="895" w:type="dxa"/>
            <w:textDirection w:val="btLr"/>
            <w:vAlign w:val="center"/>
          </w:tcPr>
          <w:p w:rsidR="00F04D0D" w:rsidRPr="00982089" w:rsidRDefault="00F04D0D" w:rsidP="006D61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% изменения (гр.7:гр.5*100)</w:t>
            </w:r>
          </w:p>
        </w:tc>
      </w:tr>
      <w:tr w:rsidR="00F04D0D" w:rsidTr="0061478D">
        <w:trPr>
          <w:trHeight w:val="131"/>
        </w:trPr>
        <w:tc>
          <w:tcPr>
            <w:tcW w:w="1905" w:type="dxa"/>
          </w:tcPr>
          <w:p w:rsidR="00F04D0D" w:rsidRPr="006562FB" w:rsidRDefault="00F04D0D" w:rsidP="00660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62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5" w:type="dxa"/>
          </w:tcPr>
          <w:p w:rsidR="00F04D0D" w:rsidRPr="006562FB" w:rsidRDefault="00F04D0D" w:rsidP="00660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62F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3" w:type="dxa"/>
          </w:tcPr>
          <w:p w:rsidR="00F04D0D" w:rsidRPr="006562FB" w:rsidRDefault="00F04D0D" w:rsidP="00660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62F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74" w:type="dxa"/>
          </w:tcPr>
          <w:p w:rsidR="00F04D0D" w:rsidRPr="006562FB" w:rsidRDefault="00F04D0D" w:rsidP="00660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62F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75" w:type="dxa"/>
          </w:tcPr>
          <w:p w:rsidR="00F04D0D" w:rsidRPr="006562FB" w:rsidRDefault="00F04D0D" w:rsidP="00660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62F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74" w:type="dxa"/>
          </w:tcPr>
          <w:p w:rsidR="00F04D0D" w:rsidRPr="006562FB" w:rsidRDefault="00F04D0D" w:rsidP="00660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62F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17" w:type="dxa"/>
          </w:tcPr>
          <w:p w:rsidR="00F04D0D" w:rsidRPr="006562FB" w:rsidRDefault="00F04D0D" w:rsidP="00660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62F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95" w:type="dxa"/>
          </w:tcPr>
          <w:p w:rsidR="00F04D0D" w:rsidRPr="006562FB" w:rsidRDefault="00F04D0D" w:rsidP="00660B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62F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Посещение массовых театрализованных представлений, платных концертов</w:t>
            </w:r>
          </w:p>
        </w:tc>
        <w:tc>
          <w:tcPr>
            <w:tcW w:w="125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05F17" w:rsidRDefault="00605F17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05F17" w:rsidRPr="00605F17" w:rsidRDefault="00605F17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253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05F17" w:rsidRDefault="00605F17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05F17" w:rsidRPr="00605F17" w:rsidRDefault="00605F17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074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05F17" w:rsidRDefault="00605F17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05F17" w:rsidRPr="00605F17" w:rsidRDefault="00605F17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05F17" w:rsidRDefault="00605F17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05F17" w:rsidRPr="00605F17" w:rsidRDefault="00605F17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074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05F17" w:rsidRDefault="00605F17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05F17" w:rsidRPr="00605F17" w:rsidRDefault="00605F17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05F17" w:rsidRDefault="00605F17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05F17" w:rsidRPr="00605F17" w:rsidRDefault="00605F17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89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05F17" w:rsidRDefault="00605F17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05F17" w:rsidRPr="00605F17" w:rsidRDefault="00605F17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Посещение массовых театрализованных представлений, платных концертов по коллективной заявке (более 10 чел.), для воспитанников детских садов, учащихся школ, студентов</w:t>
            </w:r>
          </w:p>
        </w:tc>
        <w:tc>
          <w:tcPr>
            <w:tcW w:w="125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05F17" w:rsidRDefault="00605F17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05F17" w:rsidRDefault="00605F17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05F17" w:rsidRPr="00605F17" w:rsidRDefault="00605F17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89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lastRenderedPageBreak/>
              <w:t>Посещение тематической концертной программы</w:t>
            </w:r>
          </w:p>
        </w:tc>
        <w:tc>
          <w:tcPr>
            <w:tcW w:w="125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253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074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074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9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Посещение видео-лектория детский билет</w:t>
            </w:r>
          </w:p>
        </w:tc>
        <w:tc>
          <w:tcPr>
            <w:tcW w:w="125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53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9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Посещение видео-лектория взрослый билет</w:t>
            </w:r>
          </w:p>
        </w:tc>
        <w:tc>
          <w:tcPr>
            <w:tcW w:w="125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253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074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074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9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Посещение шоу-программ, вечеров отдыха в банкетной зале</w:t>
            </w:r>
          </w:p>
        </w:tc>
        <w:tc>
          <w:tcPr>
            <w:tcW w:w="125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53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074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074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9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Прокат сценических костюмов для детей дошкольного возраста</w:t>
            </w:r>
          </w:p>
        </w:tc>
        <w:tc>
          <w:tcPr>
            <w:tcW w:w="125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253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074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074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9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Прокат сценических костюмов для взрослых</w:t>
            </w:r>
          </w:p>
        </w:tc>
        <w:tc>
          <w:tcPr>
            <w:tcW w:w="125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9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Посещение театрального представления, постановки новогоднего спектакля</w:t>
            </w:r>
          </w:p>
        </w:tc>
        <w:tc>
          <w:tcPr>
            <w:tcW w:w="125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9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Занятия в танцевальной группе образцового детского ансамбля бального танца «Грация» (8 посещений) на месяц</w:t>
            </w:r>
          </w:p>
        </w:tc>
        <w:tc>
          <w:tcPr>
            <w:tcW w:w="125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9F55B3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9F55B3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9F55B3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9F55B3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89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9F55B3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Занятия в танцевальной группе образцового детского ансамбля бального танца «Грация» 1 посещение</w:t>
            </w:r>
          </w:p>
        </w:tc>
        <w:tc>
          <w:tcPr>
            <w:tcW w:w="125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9F55B3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89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9F55B3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Занятия в танцевальной группе образцового детского ансамбля танца «Сибирский сувенир»  (8 посещений) на месяц</w:t>
            </w:r>
          </w:p>
        </w:tc>
        <w:tc>
          <w:tcPr>
            <w:tcW w:w="125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BF6872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BF6872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BF6872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BF6872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89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BF6872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Занятия в танцевальной группе образцового детского ансамбля танца «Сибирский сувенир»  1 посещение</w:t>
            </w:r>
          </w:p>
        </w:tc>
        <w:tc>
          <w:tcPr>
            <w:tcW w:w="125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BF6872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89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BF6872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1DDB" w:rsidRPr="00605F17" w:rsidTr="0061478D">
        <w:trPr>
          <w:trHeight w:val="416"/>
        </w:trPr>
        <w:tc>
          <w:tcPr>
            <w:tcW w:w="1905" w:type="dxa"/>
          </w:tcPr>
          <w:p w:rsidR="00151DDB" w:rsidRPr="00982089" w:rsidRDefault="00151DDB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(репетиция) в студии танцев для взрослых «Пригласите», 1 посещение </w:t>
            </w:r>
          </w:p>
        </w:tc>
        <w:tc>
          <w:tcPr>
            <w:tcW w:w="1255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F337F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253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F337F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074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F337F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074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Pr="00605F17" w:rsidRDefault="00F337F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895" w:type="dxa"/>
          </w:tcPr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51DDB" w:rsidRPr="00605F17" w:rsidRDefault="00F337F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7671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1DDB" w:rsidRPr="00605F17" w:rsidTr="0061478D">
        <w:trPr>
          <w:trHeight w:val="416"/>
        </w:trPr>
        <w:tc>
          <w:tcPr>
            <w:tcW w:w="1905" w:type="dxa"/>
          </w:tcPr>
          <w:p w:rsidR="00151DDB" w:rsidRPr="00982089" w:rsidRDefault="00151DDB" w:rsidP="00E6506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(репетиция) в студии танцев для взрослых «Пригласите», </w:t>
            </w:r>
            <w:r w:rsidR="00E6506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посещение</w:t>
            </w:r>
          </w:p>
        </w:tc>
        <w:tc>
          <w:tcPr>
            <w:tcW w:w="1255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E650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253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E65064" w:rsidP="00E65064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074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E650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074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Pr="00605F17" w:rsidRDefault="00E650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95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Default="0076718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67180" w:rsidRPr="00605F17" w:rsidRDefault="00E650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7671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5465E" w:rsidRPr="00605F17" w:rsidTr="0061478D">
        <w:trPr>
          <w:trHeight w:val="416"/>
        </w:trPr>
        <w:tc>
          <w:tcPr>
            <w:tcW w:w="1905" w:type="dxa"/>
          </w:tcPr>
          <w:p w:rsidR="0085465E" w:rsidRPr="00982089" w:rsidRDefault="0085465E" w:rsidP="0085465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(репетиция) в студии танцев для взрослых «Вдохновение», 1 посещение </w:t>
            </w:r>
          </w:p>
        </w:tc>
        <w:tc>
          <w:tcPr>
            <w:tcW w:w="1255" w:type="dxa"/>
          </w:tcPr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253" w:type="dxa"/>
          </w:tcPr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074" w:type="dxa"/>
          </w:tcPr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074" w:type="dxa"/>
          </w:tcPr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Pr="00605F17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895" w:type="dxa"/>
          </w:tcPr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Pr="00605F17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85465E" w:rsidRPr="00605F17" w:rsidTr="0061478D">
        <w:trPr>
          <w:trHeight w:val="416"/>
        </w:trPr>
        <w:tc>
          <w:tcPr>
            <w:tcW w:w="1905" w:type="dxa"/>
          </w:tcPr>
          <w:p w:rsidR="0085465E" w:rsidRPr="00982089" w:rsidRDefault="0085465E" w:rsidP="0085465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Занятия (репетиция) в студии танцев для взрослых «Вдохновение», 8 посещение</w:t>
            </w:r>
          </w:p>
        </w:tc>
        <w:tc>
          <w:tcPr>
            <w:tcW w:w="1255" w:type="dxa"/>
          </w:tcPr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253" w:type="dxa"/>
          </w:tcPr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074" w:type="dxa"/>
          </w:tcPr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074" w:type="dxa"/>
          </w:tcPr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Pr="00605F17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95" w:type="dxa"/>
          </w:tcPr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465E" w:rsidRPr="00605F17" w:rsidRDefault="0085465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1DDB" w:rsidRPr="00605F17" w:rsidTr="0061478D">
        <w:trPr>
          <w:trHeight w:val="416"/>
        </w:trPr>
        <w:tc>
          <w:tcPr>
            <w:tcW w:w="1905" w:type="dxa"/>
          </w:tcPr>
          <w:p w:rsidR="00151DDB" w:rsidRPr="00982089" w:rsidRDefault="00BC09CA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Аренда зала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гримерочных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комнат</w:t>
            </w:r>
          </w:p>
        </w:tc>
        <w:tc>
          <w:tcPr>
            <w:tcW w:w="1255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1253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1074" w:type="dxa"/>
          </w:tcPr>
          <w:p w:rsidR="0012326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51DD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1074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Pr="00605F17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895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Pr="00605F17" w:rsidRDefault="00F6436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2326B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151DDB" w:rsidRPr="00605F17" w:rsidTr="0061478D">
        <w:trPr>
          <w:trHeight w:val="416"/>
        </w:trPr>
        <w:tc>
          <w:tcPr>
            <w:tcW w:w="1905" w:type="dxa"/>
          </w:tcPr>
          <w:p w:rsidR="00BC09CA" w:rsidRDefault="00BC09CA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Предоставление самодеятельных коллективов, 1 танец</w:t>
            </w:r>
          </w:p>
          <w:p w:rsidR="00151DDB" w:rsidRPr="00982089" w:rsidRDefault="00BC09CA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(1 исполнитель)</w:t>
            </w:r>
          </w:p>
        </w:tc>
        <w:tc>
          <w:tcPr>
            <w:tcW w:w="1255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53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74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74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Pr="00605F17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95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2326B" w:rsidRPr="00605F17" w:rsidRDefault="0012326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1DDB" w:rsidRPr="00605F17" w:rsidTr="0061478D">
        <w:trPr>
          <w:trHeight w:val="416"/>
        </w:trPr>
        <w:tc>
          <w:tcPr>
            <w:tcW w:w="1905" w:type="dxa"/>
          </w:tcPr>
          <w:p w:rsidR="00151DDB" w:rsidRPr="00982089" w:rsidRDefault="00BC09CA" w:rsidP="00C5725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Предоставление самодеятельных коллективов, 1 танец</w:t>
            </w:r>
            <w:r w:rsidR="00C5725E">
              <w:rPr>
                <w:rFonts w:ascii="Times New Roman" w:hAnsi="Times New Roman"/>
                <w:sz w:val="16"/>
                <w:szCs w:val="16"/>
              </w:rPr>
              <w:t xml:space="preserve"> групповой (до 10-ти чел.)</w:t>
            </w:r>
          </w:p>
        </w:tc>
        <w:tc>
          <w:tcPr>
            <w:tcW w:w="1255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1253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1074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1074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Pr="00605F17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895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Pr="00605F17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1DDB" w:rsidRPr="00605F17" w:rsidTr="0061478D">
        <w:trPr>
          <w:trHeight w:val="416"/>
        </w:trPr>
        <w:tc>
          <w:tcPr>
            <w:tcW w:w="1905" w:type="dxa"/>
          </w:tcPr>
          <w:p w:rsidR="00151DDB" w:rsidRPr="00982089" w:rsidRDefault="00C5725E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Предоставление отдельных исполнителей (1 песня), 1 исполнитель</w:t>
            </w:r>
          </w:p>
        </w:tc>
        <w:tc>
          <w:tcPr>
            <w:tcW w:w="1255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253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074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074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Pr="00605F17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95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08ED" w:rsidRPr="00605F17" w:rsidRDefault="000E08E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1DDB" w:rsidRPr="00605F17" w:rsidTr="0061478D">
        <w:trPr>
          <w:trHeight w:val="416"/>
        </w:trPr>
        <w:tc>
          <w:tcPr>
            <w:tcW w:w="1905" w:type="dxa"/>
          </w:tcPr>
          <w:p w:rsidR="00151DDB" w:rsidRPr="00982089" w:rsidRDefault="00C5725E" w:rsidP="00C768A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Предоставление отдельных исполнителей (1 песня),  исполн</w:t>
            </w:r>
            <w:r w:rsidR="00C768A9">
              <w:rPr>
                <w:rFonts w:ascii="Times New Roman" w:hAnsi="Times New Roman"/>
                <w:sz w:val="16"/>
                <w:szCs w:val="16"/>
              </w:rPr>
              <w:t>ение группой (от 3-х до 10-ти чел.)</w:t>
            </w:r>
          </w:p>
        </w:tc>
        <w:tc>
          <w:tcPr>
            <w:tcW w:w="1255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1253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1074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1074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Pr="00605F17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895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Pr="00605F17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1DDB" w:rsidRPr="00605F17" w:rsidTr="0061478D">
        <w:trPr>
          <w:trHeight w:val="416"/>
        </w:trPr>
        <w:tc>
          <w:tcPr>
            <w:tcW w:w="1905" w:type="dxa"/>
          </w:tcPr>
          <w:p w:rsidR="00151DDB" w:rsidRPr="00982089" w:rsidRDefault="00C768A9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выставок-продаж, 1 день</w:t>
            </w:r>
          </w:p>
        </w:tc>
        <w:tc>
          <w:tcPr>
            <w:tcW w:w="1255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2950</w:t>
            </w:r>
          </w:p>
        </w:tc>
        <w:tc>
          <w:tcPr>
            <w:tcW w:w="1253" w:type="dxa"/>
          </w:tcPr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51DDB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2950</w:t>
            </w:r>
          </w:p>
        </w:tc>
        <w:tc>
          <w:tcPr>
            <w:tcW w:w="1074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2950</w:t>
            </w:r>
          </w:p>
        </w:tc>
        <w:tc>
          <w:tcPr>
            <w:tcW w:w="1074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51DDB" w:rsidRPr="00605F17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2950</w:t>
            </w:r>
          </w:p>
        </w:tc>
        <w:tc>
          <w:tcPr>
            <w:tcW w:w="895" w:type="dxa"/>
          </w:tcPr>
          <w:p w:rsidR="00151DDB" w:rsidRDefault="00151DDB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Pr="00605F17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768A9" w:rsidRPr="00605F17" w:rsidTr="0061478D">
        <w:trPr>
          <w:trHeight w:val="416"/>
        </w:trPr>
        <w:tc>
          <w:tcPr>
            <w:tcW w:w="1905" w:type="dxa"/>
          </w:tcPr>
          <w:p w:rsidR="00C768A9" w:rsidRDefault="00C768A9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Художественное оформление помещений открытых площадок, 2 час.</w:t>
            </w:r>
          </w:p>
        </w:tc>
        <w:tc>
          <w:tcPr>
            <w:tcW w:w="1255" w:type="dxa"/>
          </w:tcPr>
          <w:p w:rsidR="00C768A9" w:rsidRDefault="00C768A9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53" w:type="dxa"/>
          </w:tcPr>
          <w:p w:rsidR="00C768A9" w:rsidRDefault="00C768A9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074" w:type="dxa"/>
          </w:tcPr>
          <w:p w:rsidR="00C768A9" w:rsidRDefault="00C768A9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C768A9" w:rsidRDefault="00C768A9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074" w:type="dxa"/>
          </w:tcPr>
          <w:p w:rsidR="00C768A9" w:rsidRDefault="00C768A9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C768A9" w:rsidRDefault="00C768A9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Pr="00605F17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895" w:type="dxa"/>
          </w:tcPr>
          <w:p w:rsidR="00C768A9" w:rsidRDefault="00C768A9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7E64" w:rsidRPr="00605F17" w:rsidRDefault="00C57E64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Предоставление оркестров, 1 номер</w:t>
            </w:r>
          </w:p>
        </w:tc>
        <w:tc>
          <w:tcPr>
            <w:tcW w:w="125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253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9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25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Игра на аккордеоне</w:t>
            </w:r>
          </w:p>
        </w:tc>
        <w:tc>
          <w:tcPr>
            <w:tcW w:w="125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9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Набор и распечатка текста на компьютере, 1 лист</w:t>
            </w:r>
          </w:p>
        </w:tc>
        <w:tc>
          <w:tcPr>
            <w:tcW w:w="125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253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9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Запись фонограммы песни, 1 фонограмма</w:t>
            </w:r>
          </w:p>
        </w:tc>
        <w:tc>
          <w:tcPr>
            <w:tcW w:w="125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1253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89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Обучение гитарному аккомпанементу, 1 занятие</w:t>
            </w:r>
          </w:p>
        </w:tc>
        <w:tc>
          <w:tcPr>
            <w:tcW w:w="125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2C001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53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2C001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074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2C001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074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9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2C001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 xml:space="preserve">Детская игровая программа </w:t>
            </w:r>
            <w:proofErr w:type="gramStart"/>
            <w:r w:rsidRPr="00982089"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25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53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9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Посещение киносеанса мультфильм</w:t>
            </w:r>
          </w:p>
        </w:tc>
        <w:tc>
          <w:tcPr>
            <w:tcW w:w="125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253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9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Посещение детской дискотеки</w:t>
            </w:r>
          </w:p>
        </w:tc>
        <w:tc>
          <w:tcPr>
            <w:tcW w:w="125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253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9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Диско программа (суббота, воскресенье)</w:t>
            </w:r>
          </w:p>
        </w:tc>
        <w:tc>
          <w:tcPr>
            <w:tcW w:w="125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53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9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Диско программа (для подростков до 18 лет)</w:t>
            </w:r>
          </w:p>
        </w:tc>
        <w:tc>
          <w:tcPr>
            <w:tcW w:w="125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53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9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Посещение вечера отдыха «Караоке-клуб»</w:t>
            </w:r>
          </w:p>
        </w:tc>
        <w:tc>
          <w:tcPr>
            <w:tcW w:w="125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253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89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Культурно-массовое мероприятие (заказное мероприятие)</w:t>
            </w:r>
          </w:p>
        </w:tc>
        <w:tc>
          <w:tcPr>
            <w:tcW w:w="125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53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4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4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9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Тематическая культурно-массовая программа (День именинника, День выпускника)</w:t>
            </w:r>
          </w:p>
        </w:tc>
        <w:tc>
          <w:tcPr>
            <w:tcW w:w="125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9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Виртуальный боулинг, 1 дорожка, 1 час кол-во до 8 чел.</w:t>
            </w:r>
          </w:p>
        </w:tc>
        <w:tc>
          <w:tcPr>
            <w:tcW w:w="125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53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74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74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9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Виртуальный боулинг, 1 дорожка, 30 мин кол-во до 8 чел.</w:t>
            </w:r>
          </w:p>
        </w:tc>
        <w:tc>
          <w:tcPr>
            <w:tcW w:w="125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253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074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074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9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Детская игровая комната, 1 час</w:t>
            </w:r>
          </w:p>
        </w:tc>
        <w:tc>
          <w:tcPr>
            <w:tcW w:w="125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53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9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 xml:space="preserve">Организация проведения мероприятий (романтических встреч, слетов, семинаров и </w:t>
            </w:r>
            <w:proofErr w:type="spellStart"/>
            <w:r w:rsidRPr="00982089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Start"/>
            <w:r w:rsidRPr="00982089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spellEnd"/>
            <w:proofErr w:type="gramEnd"/>
            <w:r w:rsidRPr="00982089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982089">
              <w:rPr>
                <w:rFonts w:ascii="Times New Roman" w:hAnsi="Times New Roman"/>
                <w:sz w:val="16"/>
                <w:szCs w:val="16"/>
              </w:rPr>
              <w:t>т.п</w:t>
            </w:r>
            <w:proofErr w:type="spellEnd"/>
            <w:r w:rsidRPr="00982089">
              <w:rPr>
                <w:rFonts w:ascii="Times New Roman" w:hAnsi="Times New Roman"/>
                <w:sz w:val="16"/>
                <w:szCs w:val="16"/>
              </w:rPr>
              <w:t>) в здании Клуба молодежи, 1 час</w:t>
            </w:r>
          </w:p>
        </w:tc>
        <w:tc>
          <w:tcPr>
            <w:tcW w:w="125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9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0E3E7F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Организация проведения заказных мероприятий (свадьба, корпоративные вечеринки, юбилеи,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и т.п.) в зале Клуба молодежи, 1 час</w:t>
            </w:r>
          </w:p>
        </w:tc>
        <w:tc>
          <w:tcPr>
            <w:tcW w:w="125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89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0E3E7F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Организация и проведения мероприятий (деловых встреч, групповых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минитренингов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 романтических свиданий, ужина при свечах и т.д. и т.п.)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Vip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-зале здания Клуба молодежи, 1 час</w:t>
            </w:r>
          </w:p>
        </w:tc>
        <w:tc>
          <w:tcPr>
            <w:tcW w:w="125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89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Катание на 4-х местной лодке</w:t>
            </w:r>
          </w:p>
        </w:tc>
        <w:tc>
          <w:tcPr>
            <w:tcW w:w="125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253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9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Катание на 4-х местной лодке</w:t>
            </w:r>
          </w:p>
        </w:tc>
        <w:tc>
          <w:tcPr>
            <w:tcW w:w="125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253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89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Катание на 2-х местном водном велосипеде</w:t>
            </w:r>
          </w:p>
        </w:tc>
        <w:tc>
          <w:tcPr>
            <w:tcW w:w="125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253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9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Катание на 2-х местном водном велосипеде</w:t>
            </w:r>
          </w:p>
        </w:tc>
        <w:tc>
          <w:tcPr>
            <w:tcW w:w="125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53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9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Катание на 2-х местном водном велосипеде</w:t>
            </w:r>
          </w:p>
        </w:tc>
        <w:tc>
          <w:tcPr>
            <w:tcW w:w="125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253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89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Катание на 2-х местном водном велосипеде</w:t>
            </w:r>
          </w:p>
        </w:tc>
        <w:tc>
          <w:tcPr>
            <w:tcW w:w="125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1253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89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Default="00F04D0D" w:rsidP="0046623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Аттракционы («Автомобили сталкивающиеся», «Адреналин», «Веселые горки», «Карусель»,</w:t>
            </w:r>
            <w:r w:rsidR="004662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«Оса», «Салют», «Сафари», «Сокровища моря», «Сюрприз с иллюминацией»)</w:t>
            </w:r>
            <w:proofErr w:type="gramEnd"/>
          </w:p>
        </w:tc>
        <w:tc>
          <w:tcPr>
            <w:tcW w:w="125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D61923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D6192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6</w:t>
            </w:r>
            <w:r w:rsidR="00D6192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D6192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6</w:t>
            </w:r>
            <w:r w:rsidR="00D6192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D6192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6</w:t>
            </w:r>
            <w:r w:rsidR="00D6192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9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C397B" w:rsidRPr="00605F17" w:rsidTr="0061478D">
        <w:trPr>
          <w:trHeight w:val="215"/>
        </w:trPr>
        <w:tc>
          <w:tcPr>
            <w:tcW w:w="1905" w:type="dxa"/>
          </w:tcPr>
          <w:p w:rsidR="001C397B" w:rsidRDefault="001C397B" w:rsidP="009D54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Аттракционы («Автомобили сталкивающиеся», «Адреналин», «Веселые горки», «Карусель», «Оса», «Салют», «Сафари», «Сокровища моря», «Сюрприз с иллюминацией»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="00F929A5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="00F929A5">
              <w:rPr>
                <w:rFonts w:ascii="Times New Roman" w:hAnsi="Times New Roman"/>
                <w:sz w:val="16"/>
                <w:szCs w:val="16"/>
              </w:rPr>
              <w:t>летние лагеря</w:t>
            </w:r>
          </w:p>
        </w:tc>
        <w:tc>
          <w:tcPr>
            <w:tcW w:w="1255" w:type="dxa"/>
          </w:tcPr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1C397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253" w:type="dxa"/>
          </w:tcPr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1C397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F929A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6</w:t>
            </w:r>
            <w:r w:rsidR="00F929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F929A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6</w:t>
            </w:r>
            <w:r w:rsidR="00F929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</w:tcPr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397B" w:rsidRPr="00605F17" w:rsidRDefault="001C397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Прокат роликовых коньков</w:t>
            </w:r>
          </w:p>
        </w:tc>
        <w:tc>
          <w:tcPr>
            <w:tcW w:w="125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53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4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95" w:type="dxa"/>
          </w:tcPr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268"/>
        </w:trPr>
        <w:tc>
          <w:tcPr>
            <w:tcW w:w="1905" w:type="dxa"/>
          </w:tcPr>
          <w:p w:rsidR="00F04D0D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Прокат велосипедов</w:t>
            </w:r>
          </w:p>
        </w:tc>
        <w:tc>
          <w:tcPr>
            <w:tcW w:w="125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7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9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Занятия в танцевальной группе  ансамбля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спортивно-</w:t>
            </w:r>
            <w:r w:rsidRPr="00982089">
              <w:rPr>
                <w:rFonts w:ascii="Times New Roman" w:hAnsi="Times New Roman"/>
                <w:sz w:val="16"/>
                <w:szCs w:val="16"/>
              </w:rPr>
              <w:t xml:space="preserve">бального танца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82089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Pr="00982089">
              <w:rPr>
                <w:rFonts w:ascii="Times New Roman" w:hAnsi="Times New Roman"/>
                <w:sz w:val="16"/>
                <w:szCs w:val="16"/>
              </w:rPr>
              <w:t xml:space="preserve"> посещений) на месяц</w:t>
            </w:r>
          </w:p>
        </w:tc>
        <w:tc>
          <w:tcPr>
            <w:tcW w:w="125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90146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B4532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B4532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B4532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B4532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89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B4532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C28C7" w:rsidRPr="00605F17" w:rsidTr="0061478D">
        <w:trPr>
          <w:trHeight w:val="416"/>
        </w:trPr>
        <w:tc>
          <w:tcPr>
            <w:tcW w:w="1905" w:type="dxa"/>
          </w:tcPr>
          <w:p w:rsidR="00DC28C7" w:rsidRPr="00982089" w:rsidRDefault="00DC28C7" w:rsidP="00DC28C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Занятия в танцевальной группе  ансамбля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спортивно-</w:t>
            </w:r>
            <w:r w:rsidRPr="00982089">
              <w:rPr>
                <w:rFonts w:ascii="Times New Roman" w:hAnsi="Times New Roman"/>
                <w:sz w:val="16"/>
                <w:szCs w:val="16"/>
              </w:rPr>
              <w:t xml:space="preserve">бального танца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разовое посещение</w:t>
            </w:r>
          </w:p>
        </w:tc>
        <w:tc>
          <w:tcPr>
            <w:tcW w:w="1255" w:type="dxa"/>
          </w:tcPr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62,50</w:t>
            </w:r>
          </w:p>
        </w:tc>
        <w:tc>
          <w:tcPr>
            <w:tcW w:w="1253" w:type="dxa"/>
          </w:tcPr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62,50</w:t>
            </w:r>
          </w:p>
        </w:tc>
        <w:tc>
          <w:tcPr>
            <w:tcW w:w="1074" w:type="dxa"/>
          </w:tcPr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62,50</w:t>
            </w:r>
          </w:p>
        </w:tc>
        <w:tc>
          <w:tcPr>
            <w:tcW w:w="1074" w:type="dxa"/>
          </w:tcPr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62,50</w:t>
            </w:r>
          </w:p>
        </w:tc>
        <w:tc>
          <w:tcPr>
            <w:tcW w:w="895" w:type="dxa"/>
          </w:tcPr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C28C7" w:rsidRPr="00605F17" w:rsidTr="0061478D">
        <w:trPr>
          <w:trHeight w:val="416"/>
        </w:trPr>
        <w:tc>
          <w:tcPr>
            <w:tcW w:w="1905" w:type="dxa"/>
          </w:tcPr>
          <w:p w:rsidR="00DC28C7" w:rsidRPr="00982089" w:rsidRDefault="00DC28C7" w:rsidP="009D54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>Занятия в танцевальной группе  ансамбля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спортивно-</w:t>
            </w:r>
            <w:r w:rsidRPr="00982089">
              <w:rPr>
                <w:rFonts w:ascii="Times New Roman" w:hAnsi="Times New Roman"/>
                <w:sz w:val="16"/>
                <w:szCs w:val="16"/>
              </w:rPr>
              <w:t xml:space="preserve">бального танца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82089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Pr="00982089">
              <w:rPr>
                <w:rFonts w:ascii="Times New Roman" w:hAnsi="Times New Roman"/>
                <w:sz w:val="16"/>
                <w:szCs w:val="16"/>
              </w:rPr>
              <w:t xml:space="preserve"> посещений) на месяц</w:t>
            </w:r>
          </w:p>
        </w:tc>
        <w:tc>
          <w:tcPr>
            <w:tcW w:w="1255" w:type="dxa"/>
          </w:tcPr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D76FB" w:rsidRDefault="000D76F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0D76F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0D76F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895" w:type="dxa"/>
          </w:tcPr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C28C7" w:rsidRPr="00605F17" w:rsidTr="0061478D">
        <w:trPr>
          <w:trHeight w:val="416"/>
        </w:trPr>
        <w:tc>
          <w:tcPr>
            <w:tcW w:w="1905" w:type="dxa"/>
          </w:tcPr>
          <w:p w:rsidR="00DC28C7" w:rsidRPr="00982089" w:rsidRDefault="00DC28C7" w:rsidP="009D54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lastRenderedPageBreak/>
              <w:t>Занятия в танцевальной группе  ансамбля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спортивно-</w:t>
            </w:r>
            <w:r w:rsidRPr="00982089">
              <w:rPr>
                <w:rFonts w:ascii="Times New Roman" w:hAnsi="Times New Roman"/>
                <w:sz w:val="16"/>
                <w:szCs w:val="16"/>
              </w:rPr>
              <w:t xml:space="preserve">бального танца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разовое посещение</w:t>
            </w:r>
          </w:p>
        </w:tc>
        <w:tc>
          <w:tcPr>
            <w:tcW w:w="1255" w:type="dxa"/>
          </w:tcPr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D76FB" w:rsidRDefault="000D76F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D76FB" w:rsidRDefault="000D76F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D76FB" w:rsidRDefault="000D76F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D76FB" w:rsidRPr="00605F17" w:rsidRDefault="000D76F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D76FB" w:rsidRDefault="000D76F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D76FB" w:rsidRDefault="000D76F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D76FB" w:rsidRDefault="000D76F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D76FB" w:rsidRPr="00605F17" w:rsidRDefault="000D76F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D76FB" w:rsidRDefault="000D76F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D76FB" w:rsidRDefault="000D76F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D76FB" w:rsidRDefault="000D76F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D76FB" w:rsidRPr="00605F17" w:rsidRDefault="000D76F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D76FB" w:rsidRDefault="000D76F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D76FB" w:rsidRDefault="000D76F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D76FB" w:rsidRDefault="000D76F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D76FB" w:rsidRPr="00605F17" w:rsidRDefault="000D76F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D76FB" w:rsidRDefault="000D76F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D76FB" w:rsidRDefault="000D76F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D76FB" w:rsidRDefault="000D76F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D76FB" w:rsidRPr="00605F17" w:rsidRDefault="000D76FB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62,50</w:t>
            </w:r>
          </w:p>
        </w:tc>
        <w:tc>
          <w:tcPr>
            <w:tcW w:w="895" w:type="dxa"/>
          </w:tcPr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C28C7" w:rsidRPr="00605F17" w:rsidRDefault="00DC28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 xml:space="preserve">Занятия в </w:t>
            </w:r>
            <w:r>
              <w:rPr>
                <w:rFonts w:ascii="Times New Roman" w:hAnsi="Times New Roman"/>
                <w:sz w:val="16"/>
                <w:szCs w:val="16"/>
              </w:rPr>
              <w:t>студии декоративно-п</w:t>
            </w:r>
            <w:r w:rsidRPr="00982089">
              <w:rPr>
                <w:rFonts w:ascii="Times New Roman" w:hAnsi="Times New Roman"/>
                <w:sz w:val="16"/>
                <w:szCs w:val="16"/>
              </w:rPr>
              <w:t>рикладного творчества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Винтаж</w:t>
            </w:r>
            <w:proofErr w:type="spellEnd"/>
            <w:r w:rsidRPr="00982089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/>
                <w:sz w:val="16"/>
                <w:szCs w:val="16"/>
              </w:rPr>
              <w:t>средняя группа,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Умелочка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младшая группа, «Кар-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-ешь» взрослая группа</w:t>
            </w:r>
            <w:r w:rsidRPr="0098208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982089">
              <w:rPr>
                <w:rFonts w:ascii="Times New Roman" w:hAnsi="Times New Roman"/>
                <w:sz w:val="16"/>
                <w:szCs w:val="16"/>
              </w:rPr>
              <w:t xml:space="preserve"> посещения</w:t>
            </w:r>
          </w:p>
        </w:tc>
        <w:tc>
          <w:tcPr>
            <w:tcW w:w="125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B4532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B4532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B4532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B4532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B4532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450</w:t>
            </w:r>
          </w:p>
        </w:tc>
        <w:tc>
          <w:tcPr>
            <w:tcW w:w="89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Pr="00982089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 xml:space="preserve">Занятия в </w:t>
            </w:r>
            <w:r>
              <w:rPr>
                <w:rFonts w:ascii="Times New Roman" w:hAnsi="Times New Roman"/>
                <w:sz w:val="16"/>
                <w:szCs w:val="16"/>
              </w:rPr>
              <w:t>студии декоративно-п</w:t>
            </w:r>
            <w:r w:rsidRPr="00982089">
              <w:rPr>
                <w:rFonts w:ascii="Times New Roman" w:hAnsi="Times New Roman"/>
                <w:sz w:val="16"/>
                <w:szCs w:val="16"/>
              </w:rPr>
              <w:t>рикладного творчества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Винтаж</w:t>
            </w:r>
            <w:proofErr w:type="spellEnd"/>
            <w:r w:rsidRPr="00982089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/>
                <w:sz w:val="16"/>
                <w:szCs w:val="16"/>
              </w:rPr>
              <w:t>средняя группа,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Умелочка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младшая группа, «Кар-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-ешь» взрослая группа</w:t>
            </w:r>
            <w:r w:rsidRPr="0098208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82089">
              <w:rPr>
                <w:rFonts w:ascii="Times New Roman" w:hAnsi="Times New Roman"/>
                <w:sz w:val="16"/>
                <w:szCs w:val="16"/>
              </w:rPr>
              <w:t xml:space="preserve"> посещени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</w:p>
        </w:tc>
        <w:tc>
          <w:tcPr>
            <w:tcW w:w="125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9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 xml:space="preserve">Занятия в </w:t>
            </w:r>
            <w:r>
              <w:rPr>
                <w:rFonts w:ascii="Times New Roman" w:hAnsi="Times New Roman"/>
                <w:sz w:val="16"/>
                <w:szCs w:val="16"/>
              </w:rPr>
              <w:t>студии декоративно-п</w:t>
            </w:r>
            <w:r w:rsidRPr="00982089">
              <w:rPr>
                <w:rFonts w:ascii="Times New Roman" w:hAnsi="Times New Roman"/>
                <w:sz w:val="16"/>
                <w:szCs w:val="16"/>
              </w:rPr>
              <w:t>рикладного творчества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Винтаж</w:t>
            </w:r>
            <w:proofErr w:type="spellEnd"/>
            <w:r w:rsidRPr="00982089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>, 8 посещений</w:t>
            </w:r>
          </w:p>
        </w:tc>
        <w:tc>
          <w:tcPr>
            <w:tcW w:w="125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7C1F5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89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 xml:space="preserve">Занятия в </w:t>
            </w:r>
            <w:r>
              <w:rPr>
                <w:rFonts w:ascii="Times New Roman" w:hAnsi="Times New Roman"/>
                <w:sz w:val="16"/>
                <w:szCs w:val="16"/>
              </w:rPr>
              <w:t>студии декоративно-п</w:t>
            </w:r>
            <w:r w:rsidRPr="00982089">
              <w:rPr>
                <w:rFonts w:ascii="Times New Roman" w:hAnsi="Times New Roman"/>
                <w:sz w:val="16"/>
                <w:szCs w:val="16"/>
              </w:rPr>
              <w:t>рикладного творчества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Винтаж</w:t>
            </w:r>
            <w:proofErr w:type="spellEnd"/>
            <w:r w:rsidRPr="00982089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>, 8 посещений</w:t>
            </w:r>
          </w:p>
        </w:tc>
        <w:tc>
          <w:tcPr>
            <w:tcW w:w="125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7C1F5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7C1F5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9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 xml:space="preserve">Занятия </w:t>
            </w:r>
            <w:r>
              <w:rPr>
                <w:rFonts w:ascii="Times New Roman" w:hAnsi="Times New Roman"/>
                <w:sz w:val="16"/>
                <w:szCs w:val="16"/>
              </w:rPr>
              <w:t>вокалом студия эстрадного творчества «Деметра», фольклорный ансамбль «Вертеп»: индивидуальное посещение (старшая группа с 18 до 40 лет), 12 посещений</w:t>
            </w:r>
          </w:p>
        </w:tc>
        <w:tc>
          <w:tcPr>
            <w:tcW w:w="125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9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 xml:space="preserve">Занятия </w:t>
            </w:r>
            <w:r>
              <w:rPr>
                <w:rFonts w:ascii="Times New Roman" w:hAnsi="Times New Roman"/>
                <w:sz w:val="16"/>
                <w:szCs w:val="16"/>
              </w:rPr>
              <w:t>вокалом студия эстрадного творчества «Деметра», фольклорный ансамбль «Вертеп»: индивидуальное посещение (старшая группа с 18 до 40 лет), 1 посещение</w:t>
            </w:r>
          </w:p>
        </w:tc>
        <w:tc>
          <w:tcPr>
            <w:tcW w:w="125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89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 xml:space="preserve">Занятия </w:t>
            </w:r>
            <w:r>
              <w:rPr>
                <w:rFonts w:ascii="Times New Roman" w:hAnsi="Times New Roman"/>
                <w:sz w:val="16"/>
                <w:szCs w:val="16"/>
              </w:rPr>
              <w:t>вокалом студия эстрадного творчества «Деметра», фольклорный ансамбль «Вертеп», студия русской песни «Живые истоки»: групповое посещение до 5-ти человек (младшая, средняя группы до 14 лет), 12 посещений</w:t>
            </w:r>
          </w:p>
        </w:tc>
        <w:tc>
          <w:tcPr>
            <w:tcW w:w="125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9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82089">
              <w:rPr>
                <w:rFonts w:ascii="Times New Roman" w:hAnsi="Times New Roman"/>
                <w:sz w:val="16"/>
                <w:szCs w:val="16"/>
              </w:rPr>
              <w:t xml:space="preserve">Занятия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вокалом студия эстрадного творчества «Деметра», фольклорный ансамбль «Вертеп», студия русской песни «Живые истоки»: групповое посещение до 5-ти человек (младшая, средняя группы до 14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лет), 1 посещение</w:t>
            </w:r>
          </w:p>
        </w:tc>
        <w:tc>
          <w:tcPr>
            <w:tcW w:w="125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89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Занятие вокалом фольклорный ансамбль «Первоцвет»: групповое посещение до 5-ти человек (с 14 до 18 лет) 12 посещений</w:t>
            </w:r>
          </w:p>
        </w:tc>
        <w:tc>
          <w:tcPr>
            <w:tcW w:w="125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7C1F5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89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04D0D" w:rsidRPr="00605F17" w:rsidTr="0061478D">
        <w:trPr>
          <w:trHeight w:val="416"/>
        </w:trPr>
        <w:tc>
          <w:tcPr>
            <w:tcW w:w="1905" w:type="dxa"/>
          </w:tcPr>
          <w:p w:rsidR="00F04D0D" w:rsidRDefault="00F04D0D" w:rsidP="00FE1A0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вокалом фольклорный ансамбль «Виноград»: групповое посещение до 5-ти человек (с 18 до 40 лет) 12 посещений</w:t>
            </w:r>
          </w:p>
        </w:tc>
        <w:tc>
          <w:tcPr>
            <w:tcW w:w="125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895" w:type="dxa"/>
          </w:tcPr>
          <w:p w:rsidR="00F04D0D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252E0" w:rsidRPr="00605F17" w:rsidRDefault="006252E0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F04D0D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605F17" w:rsidRDefault="007C1F56" w:rsidP="00605F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D0D"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5824" w:rsidRPr="00605F17" w:rsidTr="0061478D">
        <w:trPr>
          <w:trHeight w:val="416"/>
        </w:trPr>
        <w:tc>
          <w:tcPr>
            <w:tcW w:w="1905" w:type="dxa"/>
          </w:tcPr>
          <w:p w:rsidR="009A5824" w:rsidRDefault="009A5824" w:rsidP="00400C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Занятие вокалом «Базовая студия вокала»: групповое посещение до 6-ти  до 8 человек (с </w:t>
            </w:r>
            <w:r w:rsidR="00400C54">
              <w:rPr>
                <w:rFonts w:ascii="Times New Roman" w:hAnsi="Times New Roman"/>
                <w:sz w:val="16"/>
                <w:szCs w:val="16"/>
              </w:rPr>
              <w:t>06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до 1</w:t>
            </w:r>
            <w:r w:rsidR="00400C5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лет) </w:t>
            </w:r>
            <w:r w:rsidR="00400C54">
              <w:rPr>
                <w:rFonts w:ascii="Times New Roman" w:hAnsi="Times New Roman"/>
                <w:sz w:val="16"/>
                <w:szCs w:val="16"/>
              </w:rPr>
              <w:t>месяц</w:t>
            </w:r>
          </w:p>
        </w:tc>
        <w:tc>
          <w:tcPr>
            <w:tcW w:w="1255" w:type="dxa"/>
          </w:tcPr>
          <w:p w:rsidR="009A5824" w:rsidRPr="00605F17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Pr="00605F17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Pr="00605F17" w:rsidRDefault="00400C5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9A5824" w:rsidRPr="00605F17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Pr="00605F17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Pr="00605F17" w:rsidRDefault="00C502D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1074" w:type="dxa"/>
          </w:tcPr>
          <w:p w:rsidR="009A5824" w:rsidRPr="00605F17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Pr="00605F17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Pr="00605F17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9A5824" w:rsidRPr="00605F17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Pr="00605F17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Pr="00605F17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A582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074" w:type="dxa"/>
          </w:tcPr>
          <w:p w:rsidR="009A5824" w:rsidRPr="00605F17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Pr="00605F17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Pr="00605F17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9A5824" w:rsidRPr="00605F17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Pr="00605F17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Pr="00605F17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A5824" w:rsidRPr="00605F17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895" w:type="dxa"/>
          </w:tcPr>
          <w:p w:rsidR="009A5824" w:rsidRPr="00605F17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Pr="00605F17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A5824" w:rsidRPr="00605F17" w:rsidRDefault="009A5824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741C3" w:rsidRPr="00605F17" w:rsidTr="0061478D">
        <w:trPr>
          <w:trHeight w:val="416"/>
        </w:trPr>
        <w:tc>
          <w:tcPr>
            <w:tcW w:w="1905" w:type="dxa"/>
          </w:tcPr>
          <w:p w:rsidR="004741C3" w:rsidRDefault="004741C3" w:rsidP="004741C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вокалом «Базовая студия вокала»: групповое посещение до 6-ти  до 8 человек (с 06 до 10 лет) разовое посещение</w:t>
            </w:r>
          </w:p>
        </w:tc>
        <w:tc>
          <w:tcPr>
            <w:tcW w:w="1255" w:type="dxa"/>
          </w:tcPr>
          <w:p w:rsidR="004741C3" w:rsidRPr="00605F17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Pr="00605F17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Pr="00605F17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4741C3" w:rsidRPr="00605F17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Pr="00605F17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Pr="00605F17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074" w:type="dxa"/>
          </w:tcPr>
          <w:p w:rsidR="004741C3" w:rsidRPr="00605F17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Pr="00605F17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Pr="00605F17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4741C3" w:rsidRPr="00605F17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Pr="00605F17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Pr="00605F17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074" w:type="dxa"/>
          </w:tcPr>
          <w:p w:rsidR="004741C3" w:rsidRPr="00605F17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Pr="00605F17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Pr="00605F17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4741C3" w:rsidRPr="00605F17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Pr="00605F17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Pr="00605F17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95" w:type="dxa"/>
          </w:tcPr>
          <w:p w:rsidR="004741C3" w:rsidRPr="00605F17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Pr="00605F17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741C3" w:rsidRPr="00605F17" w:rsidRDefault="004741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605F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502D3" w:rsidRPr="00605F17" w:rsidTr="0061478D">
        <w:trPr>
          <w:trHeight w:val="416"/>
        </w:trPr>
        <w:tc>
          <w:tcPr>
            <w:tcW w:w="1905" w:type="dxa"/>
          </w:tcPr>
          <w:p w:rsidR="00C502D3" w:rsidRDefault="00C502D3" w:rsidP="00DB66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Экскурсионное обслуживание «Поселок первопроходцев» вз</w:t>
            </w:r>
            <w:r w:rsidR="00DB6666">
              <w:rPr>
                <w:rFonts w:ascii="Times New Roman" w:hAnsi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</w:rPr>
              <w:t>ослый</w:t>
            </w:r>
          </w:p>
        </w:tc>
        <w:tc>
          <w:tcPr>
            <w:tcW w:w="1255" w:type="dxa"/>
          </w:tcPr>
          <w:p w:rsidR="00C502D3" w:rsidRDefault="00C502D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02D3" w:rsidRDefault="00C502D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02D3" w:rsidRDefault="00C502D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02D3" w:rsidRPr="00605F17" w:rsidRDefault="00C502D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C502D3" w:rsidRDefault="00C502D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02D3" w:rsidRDefault="00C502D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02D3" w:rsidRDefault="00C502D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02D3" w:rsidRPr="00605F17" w:rsidRDefault="00C502D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C502D3" w:rsidRDefault="00C502D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02D3" w:rsidRDefault="00C502D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02D3" w:rsidRDefault="00C502D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02D3" w:rsidRPr="00605F17" w:rsidRDefault="00C502D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C502D3" w:rsidRDefault="00C502D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02D3" w:rsidRDefault="00C502D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02D3" w:rsidRDefault="00C502D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502D3" w:rsidRPr="00605F17" w:rsidRDefault="00C502D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C502D3" w:rsidRDefault="00C502D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Pr="00605F17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C502D3" w:rsidRDefault="00C502D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Pr="00605F17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95" w:type="dxa"/>
          </w:tcPr>
          <w:p w:rsidR="00C502D3" w:rsidRDefault="00C502D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Pr="00605F17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B6666" w:rsidRPr="00605F17" w:rsidTr="0061478D">
        <w:trPr>
          <w:trHeight w:val="416"/>
        </w:trPr>
        <w:tc>
          <w:tcPr>
            <w:tcW w:w="1905" w:type="dxa"/>
          </w:tcPr>
          <w:p w:rsidR="00DB6666" w:rsidRDefault="00DB6666" w:rsidP="00DB66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Экскурсионное обслуживание «Поселок первопроходцев» детский</w:t>
            </w:r>
          </w:p>
        </w:tc>
        <w:tc>
          <w:tcPr>
            <w:tcW w:w="1255" w:type="dxa"/>
          </w:tcPr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Pr="00605F17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Pr="00605F17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Pr="00605F17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Pr="00605F17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Pr="00605F17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Pr="00605F17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95" w:type="dxa"/>
          </w:tcPr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Pr="00605F17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B6666" w:rsidRPr="00605F17" w:rsidTr="0061478D">
        <w:trPr>
          <w:trHeight w:val="416"/>
        </w:trPr>
        <w:tc>
          <w:tcPr>
            <w:tcW w:w="1905" w:type="dxa"/>
          </w:tcPr>
          <w:p w:rsidR="00DB6666" w:rsidRDefault="00DB6666" w:rsidP="009D54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Входной билет за посещение занятий в мастерской «Душегрея»</w:t>
            </w:r>
          </w:p>
          <w:p w:rsidR="00DB6666" w:rsidRDefault="00DB6666" w:rsidP="009D54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 час)</w:t>
            </w:r>
          </w:p>
        </w:tc>
        <w:tc>
          <w:tcPr>
            <w:tcW w:w="1255" w:type="dxa"/>
          </w:tcPr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Pr="00605F17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Pr="00605F17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Pr="00605F17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Pr="00605F17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Pr="00605F17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Pr="00605F17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95" w:type="dxa"/>
          </w:tcPr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B6666" w:rsidRPr="00605F17" w:rsidRDefault="00DB6666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E2D90" w:rsidRPr="00605F17" w:rsidTr="0061478D">
        <w:trPr>
          <w:trHeight w:val="416"/>
        </w:trPr>
        <w:tc>
          <w:tcPr>
            <w:tcW w:w="1905" w:type="dxa"/>
          </w:tcPr>
          <w:p w:rsidR="00CE2D90" w:rsidRDefault="00CE2D90" w:rsidP="00CE2D9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Входная плата за посещение музея (взрослый)</w:t>
            </w:r>
          </w:p>
        </w:tc>
        <w:tc>
          <w:tcPr>
            <w:tcW w:w="1255" w:type="dxa"/>
          </w:tcPr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E2D90" w:rsidRPr="00605F17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E2D90" w:rsidRPr="00605F17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E2D90" w:rsidRPr="00605F17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E2D90" w:rsidRPr="00605F17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E2D90" w:rsidRPr="00605F17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E2D90" w:rsidRPr="00605F17" w:rsidRDefault="0092088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95" w:type="dxa"/>
          </w:tcPr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088E" w:rsidRDefault="0092088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E2D90" w:rsidRPr="00605F17" w:rsidTr="0061478D">
        <w:trPr>
          <w:trHeight w:val="416"/>
        </w:trPr>
        <w:tc>
          <w:tcPr>
            <w:tcW w:w="1905" w:type="dxa"/>
          </w:tcPr>
          <w:p w:rsidR="00CE2D90" w:rsidRDefault="0092088E" w:rsidP="00920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Экскурсионное обслуживание (взрослый)</w:t>
            </w:r>
          </w:p>
        </w:tc>
        <w:tc>
          <w:tcPr>
            <w:tcW w:w="1255" w:type="dxa"/>
          </w:tcPr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E2D90" w:rsidRPr="00605F17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E2D90" w:rsidRPr="00605F17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E2D90" w:rsidRPr="00605F17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E2D90" w:rsidRPr="00605F17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E2D90" w:rsidRPr="00605F17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E2D90" w:rsidRPr="00605F17" w:rsidRDefault="0092088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95" w:type="dxa"/>
          </w:tcPr>
          <w:p w:rsidR="00CE2D90" w:rsidRDefault="00CE2D9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04605" w:rsidRPr="00605F17" w:rsidTr="0061478D">
        <w:trPr>
          <w:trHeight w:val="416"/>
        </w:trPr>
        <w:tc>
          <w:tcPr>
            <w:tcW w:w="1905" w:type="dxa"/>
          </w:tcPr>
          <w:p w:rsidR="00204605" w:rsidRDefault="00204605" w:rsidP="0020460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Экскурсионное обслуживание (для детей дошкольного и школьного возраста)</w:t>
            </w:r>
          </w:p>
        </w:tc>
        <w:tc>
          <w:tcPr>
            <w:tcW w:w="1255" w:type="dxa"/>
          </w:tcPr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Pr="00605F17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Pr="00605F17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Pr="00605F17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Pr="00605F17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Pr="00605F17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Pr="00605F17" w:rsidRDefault="002D7DD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95" w:type="dxa"/>
          </w:tcPr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7DD1" w:rsidRDefault="002D7DD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7DD1" w:rsidRDefault="002D7DD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7DD1" w:rsidRDefault="002D7DD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04605" w:rsidRPr="00605F17" w:rsidTr="0061478D">
        <w:trPr>
          <w:trHeight w:val="416"/>
        </w:trPr>
        <w:tc>
          <w:tcPr>
            <w:tcW w:w="1905" w:type="dxa"/>
          </w:tcPr>
          <w:p w:rsidR="00204605" w:rsidRDefault="00263F0F" w:rsidP="009D54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Экскурсионное обслуживание по городу (транспорт заказчика) с экскурсоводом на группу экскурсантов (1 час)</w:t>
            </w:r>
          </w:p>
        </w:tc>
        <w:tc>
          <w:tcPr>
            <w:tcW w:w="1255" w:type="dxa"/>
          </w:tcPr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Pr="00605F17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Pr="00605F17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Pr="00605F17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Pr="00605F17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Pr="00605F17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04605" w:rsidRPr="00605F17" w:rsidRDefault="00263F0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895" w:type="dxa"/>
          </w:tcPr>
          <w:p w:rsidR="00204605" w:rsidRDefault="0020460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63F0F" w:rsidRDefault="00263F0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63F0F" w:rsidRDefault="00263F0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63F0F" w:rsidRDefault="00263F0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528F2" w:rsidRPr="00605F17" w:rsidTr="0061478D">
        <w:trPr>
          <w:trHeight w:val="416"/>
        </w:trPr>
        <w:tc>
          <w:tcPr>
            <w:tcW w:w="1905" w:type="dxa"/>
          </w:tcPr>
          <w:p w:rsidR="002528F2" w:rsidRDefault="002528F2" w:rsidP="009D54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Входной билет за посещение мероприятия «Клуб выходного дня»</w:t>
            </w:r>
          </w:p>
        </w:tc>
        <w:tc>
          <w:tcPr>
            <w:tcW w:w="1255" w:type="dxa"/>
          </w:tcPr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95" w:type="dxa"/>
          </w:tcPr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528F2" w:rsidRPr="00605F17" w:rsidTr="0061478D">
        <w:trPr>
          <w:trHeight w:val="416"/>
        </w:trPr>
        <w:tc>
          <w:tcPr>
            <w:tcW w:w="1905" w:type="dxa"/>
          </w:tcPr>
          <w:p w:rsidR="002528F2" w:rsidRDefault="002A03F1" w:rsidP="009D54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Входной билет за посещение заказного мероприятия для организованных групп (1 час)</w:t>
            </w:r>
          </w:p>
        </w:tc>
        <w:tc>
          <w:tcPr>
            <w:tcW w:w="1255" w:type="dxa"/>
          </w:tcPr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95" w:type="dxa"/>
          </w:tcPr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03F1" w:rsidRDefault="002A03F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528F2" w:rsidRPr="00605F17" w:rsidTr="0061478D">
        <w:trPr>
          <w:trHeight w:val="416"/>
        </w:trPr>
        <w:tc>
          <w:tcPr>
            <w:tcW w:w="1905" w:type="dxa"/>
          </w:tcPr>
          <w:p w:rsidR="002528F2" w:rsidRDefault="006157F8" w:rsidP="006157F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Входной билет за посещение мастер-класса «Мастерская керамики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»(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взрослые) (1 час)</w:t>
            </w:r>
          </w:p>
        </w:tc>
        <w:tc>
          <w:tcPr>
            <w:tcW w:w="1255" w:type="dxa"/>
          </w:tcPr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95" w:type="dxa"/>
          </w:tcPr>
          <w:p w:rsidR="002528F2" w:rsidRDefault="002528F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71A1" w:rsidRPr="00605F17" w:rsidTr="0061478D">
        <w:trPr>
          <w:trHeight w:val="416"/>
        </w:trPr>
        <w:tc>
          <w:tcPr>
            <w:tcW w:w="1905" w:type="dxa"/>
          </w:tcPr>
          <w:p w:rsidR="00E271A1" w:rsidRDefault="00E271A1" w:rsidP="00E271A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Входной билет за посещение мастер-класса «Мастерская керамики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»(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детский дошкольного и школьного возраста) (1 час)</w:t>
            </w:r>
          </w:p>
        </w:tc>
        <w:tc>
          <w:tcPr>
            <w:tcW w:w="1255" w:type="dxa"/>
          </w:tcPr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95" w:type="dxa"/>
          </w:tcPr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271A1" w:rsidRDefault="00E271A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D43D8" w:rsidRPr="00605F17" w:rsidTr="0061478D">
        <w:trPr>
          <w:trHeight w:val="416"/>
        </w:trPr>
        <w:tc>
          <w:tcPr>
            <w:tcW w:w="1905" w:type="dxa"/>
          </w:tcPr>
          <w:p w:rsidR="00FD43D8" w:rsidRDefault="00FD43D8" w:rsidP="00E271A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Входной билет за посещение занятия «Подарок своими руками»</w:t>
            </w:r>
          </w:p>
        </w:tc>
        <w:tc>
          <w:tcPr>
            <w:tcW w:w="1255" w:type="dxa"/>
          </w:tcPr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95" w:type="dxa"/>
          </w:tcPr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A1A4A" w:rsidRPr="00605F17" w:rsidTr="0061478D">
        <w:trPr>
          <w:trHeight w:val="416"/>
        </w:trPr>
        <w:tc>
          <w:tcPr>
            <w:tcW w:w="1905" w:type="dxa"/>
          </w:tcPr>
          <w:p w:rsidR="00DA1A4A" w:rsidRDefault="00FD43D8" w:rsidP="00E271A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Входной билет за посещение этнографического стилизованного обряда (1 час)</w:t>
            </w:r>
          </w:p>
        </w:tc>
        <w:tc>
          <w:tcPr>
            <w:tcW w:w="1255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D43D8" w:rsidRDefault="00FD43D8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75B82" w:rsidRDefault="00E75B8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75B82" w:rsidRDefault="00E75B8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75B82" w:rsidRDefault="00E75B8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75B82" w:rsidRDefault="00E75B8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95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75B82" w:rsidRDefault="00E75B8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75B82" w:rsidRDefault="00E75B8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75B82" w:rsidRDefault="00E75B8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75B82" w:rsidRDefault="00E75B8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A1A4A" w:rsidRPr="00605F17" w:rsidTr="0061478D">
        <w:trPr>
          <w:trHeight w:val="416"/>
        </w:trPr>
        <w:tc>
          <w:tcPr>
            <w:tcW w:w="1905" w:type="dxa"/>
          </w:tcPr>
          <w:p w:rsidR="00DA1A4A" w:rsidRDefault="00E75B82" w:rsidP="00E271A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Входной билет за посещения лектория</w:t>
            </w:r>
          </w:p>
        </w:tc>
        <w:tc>
          <w:tcPr>
            <w:tcW w:w="1255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75B82" w:rsidRDefault="00E75B8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75B82" w:rsidRDefault="00E75B8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75B82" w:rsidRDefault="00E75B8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75B82" w:rsidRDefault="00E75B8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75B82" w:rsidRDefault="00E75B8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75B82" w:rsidRDefault="00E75B8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95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75B82" w:rsidRDefault="00E75B8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A1A4A" w:rsidRPr="00605F17" w:rsidTr="0061478D">
        <w:trPr>
          <w:trHeight w:val="416"/>
        </w:trPr>
        <w:tc>
          <w:tcPr>
            <w:tcW w:w="1905" w:type="dxa"/>
          </w:tcPr>
          <w:p w:rsidR="00DA1A4A" w:rsidRDefault="003C2EC7" w:rsidP="00E271A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«Профессиональное портфолио» изготовление 1 электронной копии</w:t>
            </w:r>
          </w:p>
        </w:tc>
        <w:tc>
          <w:tcPr>
            <w:tcW w:w="1255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95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A1A4A" w:rsidRPr="00605F17" w:rsidTr="0061478D">
        <w:trPr>
          <w:trHeight w:val="416"/>
        </w:trPr>
        <w:tc>
          <w:tcPr>
            <w:tcW w:w="1905" w:type="dxa"/>
          </w:tcPr>
          <w:p w:rsidR="00DA1A4A" w:rsidRDefault="00C05CE6" w:rsidP="00E271A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Входной билет за посещение заказного мероприятия в конференц-зале (семинар, лекция, конференция и т.п.) (до 35 чел.) (1 час)</w:t>
            </w:r>
          </w:p>
        </w:tc>
        <w:tc>
          <w:tcPr>
            <w:tcW w:w="1255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95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A1A4A" w:rsidRPr="00605F17" w:rsidTr="0061478D">
        <w:trPr>
          <w:trHeight w:val="416"/>
        </w:trPr>
        <w:tc>
          <w:tcPr>
            <w:tcW w:w="1905" w:type="dxa"/>
          </w:tcPr>
          <w:p w:rsidR="00DA1A4A" w:rsidRDefault="001C0E7C" w:rsidP="00E271A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Входной билет за посещение занятия «Арт-студия»</w:t>
            </w:r>
          </w:p>
        </w:tc>
        <w:tc>
          <w:tcPr>
            <w:tcW w:w="1255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95" w:type="dxa"/>
          </w:tcPr>
          <w:p w:rsidR="00DA1A4A" w:rsidRDefault="00DA1A4A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C0E7C" w:rsidRDefault="001C0E7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C2EC7" w:rsidRPr="00605F17" w:rsidTr="0061478D">
        <w:trPr>
          <w:trHeight w:val="416"/>
        </w:trPr>
        <w:tc>
          <w:tcPr>
            <w:tcW w:w="1905" w:type="dxa"/>
          </w:tcPr>
          <w:p w:rsidR="003C2EC7" w:rsidRDefault="00CD2CC3" w:rsidP="00E271A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Входной билет за посещение мастер-класса «Традиции в современности»: (обрядовые куклы)</w:t>
            </w:r>
          </w:p>
        </w:tc>
        <w:tc>
          <w:tcPr>
            <w:tcW w:w="1255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95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2CC3" w:rsidRDefault="00CD2CC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C2EC7" w:rsidRPr="00605F17" w:rsidTr="0061478D">
        <w:trPr>
          <w:trHeight w:val="416"/>
        </w:trPr>
        <w:tc>
          <w:tcPr>
            <w:tcW w:w="1905" w:type="dxa"/>
          </w:tcPr>
          <w:p w:rsidR="003C2EC7" w:rsidRDefault="00DF48DC" w:rsidP="00E271A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Входной билет за посещение мастер-класса «Традиции в современности» (плетение циновок)</w:t>
            </w:r>
          </w:p>
        </w:tc>
        <w:tc>
          <w:tcPr>
            <w:tcW w:w="1255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95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C2EC7" w:rsidRPr="00605F17" w:rsidTr="0061478D">
        <w:trPr>
          <w:trHeight w:val="416"/>
        </w:trPr>
        <w:tc>
          <w:tcPr>
            <w:tcW w:w="1905" w:type="dxa"/>
          </w:tcPr>
          <w:p w:rsidR="003C2EC7" w:rsidRDefault="009D54AF" w:rsidP="009D54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«Оформление временных и передвижных выставок» (1 час)</w:t>
            </w:r>
          </w:p>
        </w:tc>
        <w:tc>
          <w:tcPr>
            <w:tcW w:w="1255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895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4AF" w:rsidRDefault="009D54AF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C2EC7" w:rsidRPr="00605F17" w:rsidTr="0061478D">
        <w:trPr>
          <w:trHeight w:val="416"/>
        </w:trPr>
        <w:tc>
          <w:tcPr>
            <w:tcW w:w="1905" w:type="dxa"/>
          </w:tcPr>
          <w:p w:rsidR="003C2EC7" w:rsidRDefault="00CD52BC" w:rsidP="00E271A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Входной билет на занятия клуба «Муза» (взрослый) (1 час)</w:t>
            </w:r>
          </w:p>
        </w:tc>
        <w:tc>
          <w:tcPr>
            <w:tcW w:w="1255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52BC" w:rsidRDefault="00CD52B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52BC" w:rsidRDefault="00CD52B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52BC" w:rsidRDefault="00CD52B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52BC" w:rsidRDefault="00CD52B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52BC" w:rsidRDefault="00CD52B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52BC" w:rsidRDefault="00CD52B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52BC" w:rsidRDefault="00CD52B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52BC" w:rsidRDefault="00CD52B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52BC" w:rsidRDefault="00CD52B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52BC" w:rsidRDefault="00CD52B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52BC" w:rsidRDefault="00CD52B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52BC" w:rsidRDefault="00CD52B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95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52BC" w:rsidRDefault="00CD52B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52BC" w:rsidRDefault="00CD52BC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A26E3" w:rsidRPr="00605F17" w:rsidTr="0061478D">
        <w:trPr>
          <w:trHeight w:val="416"/>
        </w:trPr>
        <w:tc>
          <w:tcPr>
            <w:tcW w:w="1905" w:type="dxa"/>
          </w:tcPr>
          <w:p w:rsidR="002A26E3" w:rsidRDefault="002A26E3" w:rsidP="002A26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Входной билет на занятия клуба «Муза» (детский) (1 час) очно</w:t>
            </w:r>
          </w:p>
        </w:tc>
        <w:tc>
          <w:tcPr>
            <w:tcW w:w="1255" w:type="dxa"/>
          </w:tcPr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95" w:type="dxa"/>
          </w:tcPr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A26E3" w:rsidRPr="00605F17" w:rsidTr="0061478D">
        <w:trPr>
          <w:trHeight w:val="416"/>
        </w:trPr>
        <w:tc>
          <w:tcPr>
            <w:tcW w:w="1905" w:type="dxa"/>
          </w:tcPr>
          <w:p w:rsidR="002A26E3" w:rsidRDefault="002A26E3" w:rsidP="002A26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Входной билет на занятия клуба «Муза» (детский) (1 час) группа, месяц</w:t>
            </w:r>
          </w:p>
        </w:tc>
        <w:tc>
          <w:tcPr>
            <w:tcW w:w="1255" w:type="dxa"/>
          </w:tcPr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95" w:type="dxa"/>
          </w:tcPr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A26E3" w:rsidRDefault="002A26E3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C2EC7" w:rsidRPr="00605F17" w:rsidTr="0061478D">
        <w:trPr>
          <w:trHeight w:val="416"/>
        </w:trPr>
        <w:tc>
          <w:tcPr>
            <w:tcW w:w="1905" w:type="dxa"/>
          </w:tcPr>
          <w:p w:rsidR="003C2EC7" w:rsidRDefault="00C96970" w:rsidP="00E271A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Входной билет на посещение мастер-класса «Рисунки песком» (взрослый) (1 час)</w:t>
            </w:r>
          </w:p>
        </w:tc>
        <w:tc>
          <w:tcPr>
            <w:tcW w:w="1255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95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6970" w:rsidRDefault="00C96970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F0D67" w:rsidRPr="00605F17" w:rsidTr="0061478D">
        <w:trPr>
          <w:trHeight w:val="416"/>
        </w:trPr>
        <w:tc>
          <w:tcPr>
            <w:tcW w:w="1905" w:type="dxa"/>
          </w:tcPr>
          <w:p w:rsidR="007F0D67" w:rsidRDefault="007F0D67" w:rsidP="007F0D6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Входной билет на посещение мастер-класса «Рисунки песком» (детский) (1 час)</w:t>
            </w:r>
          </w:p>
        </w:tc>
        <w:tc>
          <w:tcPr>
            <w:tcW w:w="1255" w:type="dxa"/>
          </w:tcPr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95" w:type="dxa"/>
          </w:tcPr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F0D67" w:rsidRPr="00605F17" w:rsidTr="0061478D">
        <w:trPr>
          <w:trHeight w:val="416"/>
        </w:trPr>
        <w:tc>
          <w:tcPr>
            <w:tcW w:w="1905" w:type="dxa"/>
          </w:tcPr>
          <w:p w:rsidR="007F0D67" w:rsidRDefault="007F0D67" w:rsidP="007F0D6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Входной билет «Рисунки песком»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(взрослый) (1 час)</w:t>
            </w:r>
          </w:p>
        </w:tc>
        <w:tc>
          <w:tcPr>
            <w:tcW w:w="1255" w:type="dxa"/>
          </w:tcPr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1253" w:type="dxa"/>
          </w:tcPr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1074" w:type="dxa"/>
          </w:tcPr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1075" w:type="dxa"/>
          </w:tcPr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1074" w:type="dxa"/>
          </w:tcPr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1117" w:type="dxa"/>
          </w:tcPr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7F0D6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895" w:type="dxa"/>
          </w:tcPr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</w:tc>
      </w:tr>
      <w:tr w:rsidR="007F0D67" w:rsidRPr="00605F17" w:rsidTr="0061478D">
        <w:trPr>
          <w:trHeight w:val="416"/>
        </w:trPr>
        <w:tc>
          <w:tcPr>
            <w:tcW w:w="1905" w:type="dxa"/>
          </w:tcPr>
          <w:p w:rsidR="007F0D67" w:rsidRDefault="007F0D67" w:rsidP="007F0D6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Входной билет «Рисунки песком» (детский) (1 час)</w:t>
            </w:r>
          </w:p>
        </w:tc>
        <w:tc>
          <w:tcPr>
            <w:tcW w:w="1255" w:type="dxa"/>
          </w:tcPr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95" w:type="dxa"/>
          </w:tcPr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F0D67" w:rsidRDefault="007F0D67" w:rsidP="00834E5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C2EC7" w:rsidRPr="00605F17" w:rsidTr="0061478D">
        <w:trPr>
          <w:trHeight w:val="416"/>
        </w:trPr>
        <w:tc>
          <w:tcPr>
            <w:tcW w:w="1905" w:type="dxa"/>
          </w:tcPr>
          <w:p w:rsidR="003C2EC7" w:rsidRDefault="006A0DE3" w:rsidP="00E271A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Входной билет за посещение театрализованного представления</w:t>
            </w:r>
          </w:p>
        </w:tc>
        <w:tc>
          <w:tcPr>
            <w:tcW w:w="1255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0DE3" w:rsidRDefault="006A0DE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0DE3" w:rsidRDefault="006A0DE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0DE3" w:rsidRDefault="006A0DE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0DE3" w:rsidRDefault="006A0DE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0DE3" w:rsidRDefault="006A0DE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0DE3" w:rsidRDefault="006A0DE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0DE3" w:rsidRDefault="006A0DE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0DE3" w:rsidRDefault="006A0DE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0DE3" w:rsidRDefault="006A0DE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0DE3" w:rsidRDefault="006A0DE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0DE3" w:rsidRDefault="006A0DE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0DE3" w:rsidRDefault="006A0DE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0DE3" w:rsidRDefault="006A0DE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0DE3" w:rsidRDefault="006A0DE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0DE3" w:rsidRDefault="006A0DE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0DE3" w:rsidRDefault="006A0DE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0DE3" w:rsidRDefault="006A0DE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0DE3" w:rsidRDefault="006A0DE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95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0DE3" w:rsidRDefault="006A0DE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0DE3" w:rsidRDefault="006A0DE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0DE3" w:rsidRDefault="006A0DE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C2EC7" w:rsidRPr="00605F17" w:rsidTr="0061478D">
        <w:trPr>
          <w:trHeight w:val="416"/>
        </w:trPr>
        <w:tc>
          <w:tcPr>
            <w:tcW w:w="1905" w:type="dxa"/>
          </w:tcPr>
          <w:p w:rsidR="003C2EC7" w:rsidRDefault="00834E52" w:rsidP="00E271A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Составление библиографических списков и тематическая подборка литературы (без аннотации)</w:t>
            </w:r>
          </w:p>
        </w:tc>
        <w:tc>
          <w:tcPr>
            <w:tcW w:w="1255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34E52" w:rsidRDefault="00834E5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34E52" w:rsidRDefault="00834E5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34E52" w:rsidRDefault="00834E5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34E52" w:rsidRDefault="00834E5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34E52" w:rsidRDefault="00834E5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34E52" w:rsidRDefault="00834E5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34E52" w:rsidRDefault="00834E5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34E52" w:rsidRDefault="00834E5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34E52" w:rsidRDefault="00834E5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34E52" w:rsidRDefault="00834E5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34E52" w:rsidRDefault="00834E5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34E52" w:rsidRDefault="00834E5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34E52" w:rsidRDefault="00834E5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34E52" w:rsidRDefault="00834E5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34E52" w:rsidRDefault="00834E5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34E52" w:rsidRDefault="00834E52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1E57F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95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E57F3" w:rsidRPr="00605F17" w:rsidTr="0061478D">
        <w:trPr>
          <w:trHeight w:val="416"/>
        </w:trPr>
        <w:tc>
          <w:tcPr>
            <w:tcW w:w="1905" w:type="dxa"/>
          </w:tcPr>
          <w:p w:rsidR="001E57F3" w:rsidRDefault="001E57F3" w:rsidP="001E57F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Составление библиографических списков и тематическая подборка литературы (с аннотацией)</w:t>
            </w:r>
          </w:p>
        </w:tc>
        <w:tc>
          <w:tcPr>
            <w:tcW w:w="1255" w:type="dxa"/>
          </w:tcPr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95" w:type="dxa"/>
          </w:tcPr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E57F3" w:rsidRDefault="001E57F3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C2EC7" w:rsidRPr="00605F17" w:rsidTr="0061478D">
        <w:trPr>
          <w:trHeight w:val="416"/>
        </w:trPr>
        <w:tc>
          <w:tcPr>
            <w:tcW w:w="1905" w:type="dxa"/>
          </w:tcPr>
          <w:p w:rsidR="003C2EC7" w:rsidRDefault="0089164E" w:rsidP="00E271A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Временный формуляр пользователя</w:t>
            </w:r>
          </w:p>
        </w:tc>
        <w:tc>
          <w:tcPr>
            <w:tcW w:w="1255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9164E" w:rsidRDefault="0089164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9164E" w:rsidRDefault="0089164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9164E" w:rsidRDefault="0089164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9164E" w:rsidRDefault="0089164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9164E" w:rsidRDefault="0089164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9164E" w:rsidRDefault="0089164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95" w:type="dxa"/>
          </w:tcPr>
          <w:p w:rsidR="003C2EC7" w:rsidRDefault="003C2EC7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9164E" w:rsidRDefault="0089164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E57F3" w:rsidRPr="00605F17" w:rsidTr="0061478D">
        <w:trPr>
          <w:trHeight w:val="416"/>
        </w:trPr>
        <w:tc>
          <w:tcPr>
            <w:tcW w:w="1905" w:type="dxa"/>
          </w:tcPr>
          <w:p w:rsidR="001E57F3" w:rsidRDefault="0089164E" w:rsidP="00E271A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Межбиблиотечный абонемент (МБА): прием и оформление заказа почтовым переводом</w:t>
            </w:r>
          </w:p>
        </w:tc>
        <w:tc>
          <w:tcPr>
            <w:tcW w:w="1255" w:type="dxa"/>
          </w:tcPr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50+почтовые расходы</w:t>
            </w:r>
          </w:p>
        </w:tc>
        <w:tc>
          <w:tcPr>
            <w:tcW w:w="895" w:type="dxa"/>
          </w:tcPr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E57F3" w:rsidRPr="00605F17" w:rsidTr="0061478D">
        <w:trPr>
          <w:trHeight w:val="416"/>
        </w:trPr>
        <w:tc>
          <w:tcPr>
            <w:tcW w:w="1905" w:type="dxa"/>
          </w:tcPr>
          <w:p w:rsidR="001E57F3" w:rsidRDefault="000E217D" w:rsidP="000E217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выездных тематических выставок по заявкам</w:t>
            </w:r>
          </w:p>
        </w:tc>
        <w:tc>
          <w:tcPr>
            <w:tcW w:w="1255" w:type="dxa"/>
          </w:tcPr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895" w:type="dxa"/>
          </w:tcPr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E217D" w:rsidRDefault="000E217D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E57F3" w:rsidRPr="00605F17" w:rsidTr="0061478D">
        <w:trPr>
          <w:trHeight w:val="416"/>
        </w:trPr>
        <w:tc>
          <w:tcPr>
            <w:tcW w:w="1905" w:type="dxa"/>
          </w:tcPr>
          <w:p w:rsidR="001E57F3" w:rsidRDefault="005A2475" w:rsidP="00E271A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выездных тематических мероприятий по заявкам</w:t>
            </w:r>
          </w:p>
        </w:tc>
        <w:tc>
          <w:tcPr>
            <w:tcW w:w="1255" w:type="dxa"/>
          </w:tcPr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A2475" w:rsidRDefault="005A247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A2475" w:rsidRDefault="005A247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A2475" w:rsidRDefault="005A247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A2475" w:rsidRDefault="005A247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A2475" w:rsidRDefault="005A247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A2475" w:rsidRDefault="005A247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A2475" w:rsidRDefault="005A247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A2475" w:rsidRDefault="005A247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A2475" w:rsidRDefault="005A247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A2475" w:rsidRDefault="005A247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A2475" w:rsidRDefault="005A247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A2475" w:rsidRDefault="005A247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3200</w:t>
            </w:r>
          </w:p>
        </w:tc>
        <w:tc>
          <w:tcPr>
            <w:tcW w:w="895" w:type="dxa"/>
          </w:tcPr>
          <w:p w:rsidR="001E57F3" w:rsidRDefault="001E57F3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A2475" w:rsidRDefault="005A247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A2475" w:rsidRDefault="005A2475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9164E" w:rsidRPr="00605F17" w:rsidTr="0061478D">
        <w:trPr>
          <w:trHeight w:val="416"/>
        </w:trPr>
        <w:tc>
          <w:tcPr>
            <w:tcW w:w="1905" w:type="dxa"/>
          </w:tcPr>
          <w:p w:rsidR="0089164E" w:rsidRDefault="005A2475" w:rsidP="00E271A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Одностороннее копирование (</w:t>
            </w:r>
            <w:r w:rsidR="006A7C81">
              <w:rPr>
                <w:rFonts w:ascii="Times New Roman" w:hAnsi="Times New Roman"/>
                <w:sz w:val="16"/>
                <w:szCs w:val="16"/>
              </w:rPr>
              <w:t>А</w:t>
            </w:r>
            <w:proofErr w:type="gramStart"/>
            <w:r w:rsidR="006A7C8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="006A7C8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55" w:type="dxa"/>
          </w:tcPr>
          <w:p w:rsidR="0089164E" w:rsidRDefault="0089164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7C81" w:rsidRDefault="006A7C8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89164E" w:rsidRDefault="0089164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7C81" w:rsidRDefault="006A7C8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89164E" w:rsidRDefault="0089164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7C81" w:rsidRDefault="006A7C8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89164E" w:rsidRDefault="0089164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7C81" w:rsidRDefault="006A7C8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89164E" w:rsidRDefault="0089164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7C81" w:rsidRDefault="006A7C8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89164E" w:rsidRDefault="0089164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7C81" w:rsidRDefault="006A7C8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95" w:type="dxa"/>
          </w:tcPr>
          <w:p w:rsidR="0089164E" w:rsidRDefault="0089164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7C81" w:rsidRDefault="006A7C8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9164E" w:rsidRPr="00605F17" w:rsidTr="0061478D">
        <w:trPr>
          <w:trHeight w:val="416"/>
        </w:trPr>
        <w:tc>
          <w:tcPr>
            <w:tcW w:w="1905" w:type="dxa"/>
          </w:tcPr>
          <w:p w:rsidR="0089164E" w:rsidRDefault="006A7C81" w:rsidP="006A7C8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Двустороннее копирование (А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55" w:type="dxa"/>
          </w:tcPr>
          <w:p w:rsidR="0089164E" w:rsidRDefault="0089164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7C81" w:rsidRDefault="006A7C8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89164E" w:rsidRDefault="0089164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7C81" w:rsidRDefault="006A7C8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89164E" w:rsidRDefault="0089164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7C81" w:rsidRDefault="006A7C8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89164E" w:rsidRDefault="0089164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7C81" w:rsidRDefault="006A7C8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89164E" w:rsidRDefault="0089164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7C81" w:rsidRDefault="006A7C8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89164E" w:rsidRDefault="0089164E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A7C81" w:rsidRDefault="006A7C8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95" w:type="dxa"/>
          </w:tcPr>
          <w:p w:rsidR="006A7C81" w:rsidRDefault="006A7C8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9164E" w:rsidRDefault="006A7C81" w:rsidP="009D54A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1478D" w:rsidRPr="00605F17" w:rsidTr="0061478D">
        <w:trPr>
          <w:trHeight w:val="416"/>
        </w:trPr>
        <w:tc>
          <w:tcPr>
            <w:tcW w:w="1905" w:type="dxa"/>
          </w:tcPr>
          <w:p w:rsidR="0061478D" w:rsidRDefault="0061478D" w:rsidP="006147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Одностороннее копирование (А3)</w:t>
            </w:r>
          </w:p>
        </w:tc>
        <w:tc>
          <w:tcPr>
            <w:tcW w:w="1255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95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1478D" w:rsidRPr="00605F17" w:rsidTr="0061478D">
        <w:trPr>
          <w:trHeight w:val="416"/>
        </w:trPr>
        <w:tc>
          <w:tcPr>
            <w:tcW w:w="1905" w:type="dxa"/>
          </w:tcPr>
          <w:p w:rsidR="0061478D" w:rsidRDefault="0061478D" w:rsidP="006147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Двустороннее копирование (А3)</w:t>
            </w:r>
          </w:p>
        </w:tc>
        <w:tc>
          <w:tcPr>
            <w:tcW w:w="1255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61478D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95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1478D" w:rsidRPr="00605F17" w:rsidTr="0061478D">
        <w:trPr>
          <w:trHeight w:val="416"/>
        </w:trPr>
        <w:tc>
          <w:tcPr>
            <w:tcW w:w="1905" w:type="dxa"/>
          </w:tcPr>
          <w:p w:rsidR="0061478D" w:rsidRDefault="0061478D" w:rsidP="006147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Одностороннее копирование документа из фонда библиотеки (в рамках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действ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аконд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 (А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55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95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1BDC" w:rsidRPr="00605F17" w:rsidTr="0061478D">
        <w:trPr>
          <w:trHeight w:val="416"/>
        </w:trPr>
        <w:tc>
          <w:tcPr>
            <w:tcW w:w="1905" w:type="dxa"/>
          </w:tcPr>
          <w:p w:rsidR="004C1BDC" w:rsidRDefault="004C1BDC" w:rsidP="009C7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Двустороннее копирование документа из фонда библиотеки (в рамках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действ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аконд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 (А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55" w:type="dxa"/>
          </w:tcPr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4C1BDC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95" w:type="dxa"/>
          </w:tcPr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1BDC" w:rsidRPr="00605F17" w:rsidTr="0061478D">
        <w:trPr>
          <w:trHeight w:val="416"/>
        </w:trPr>
        <w:tc>
          <w:tcPr>
            <w:tcW w:w="1905" w:type="dxa"/>
          </w:tcPr>
          <w:p w:rsidR="004C1BDC" w:rsidRDefault="004C1BDC" w:rsidP="004C1BD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Одностороннее копирование документа из фонда библиотеки (в рамках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действ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аконд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 (А3)</w:t>
            </w:r>
          </w:p>
        </w:tc>
        <w:tc>
          <w:tcPr>
            <w:tcW w:w="1255" w:type="dxa"/>
          </w:tcPr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4C1BDC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95" w:type="dxa"/>
          </w:tcPr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1BDC" w:rsidRPr="00605F17" w:rsidTr="0061478D">
        <w:trPr>
          <w:trHeight w:val="416"/>
        </w:trPr>
        <w:tc>
          <w:tcPr>
            <w:tcW w:w="1905" w:type="dxa"/>
          </w:tcPr>
          <w:p w:rsidR="004C1BDC" w:rsidRDefault="004C1BDC" w:rsidP="004C1BD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Двустороннее копирование документа из фонда библиотеки (в рамках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действ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аконд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 (А3)</w:t>
            </w:r>
          </w:p>
        </w:tc>
        <w:tc>
          <w:tcPr>
            <w:tcW w:w="1255" w:type="dxa"/>
          </w:tcPr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95" w:type="dxa"/>
          </w:tcPr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C1BDC" w:rsidRDefault="004C1BDC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1478D" w:rsidRPr="00605F17" w:rsidTr="0061478D">
        <w:trPr>
          <w:trHeight w:val="416"/>
        </w:trPr>
        <w:tc>
          <w:tcPr>
            <w:tcW w:w="1905" w:type="dxa"/>
          </w:tcPr>
          <w:p w:rsidR="0061478D" w:rsidRDefault="00AB60B4" w:rsidP="006147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Копирование фотографий и репродукций (А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55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95" w:type="dxa"/>
          </w:tcPr>
          <w:p w:rsidR="0061478D" w:rsidRDefault="0061478D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B60B4" w:rsidRPr="00605F17" w:rsidTr="0061478D">
        <w:trPr>
          <w:trHeight w:val="416"/>
        </w:trPr>
        <w:tc>
          <w:tcPr>
            <w:tcW w:w="1905" w:type="dxa"/>
          </w:tcPr>
          <w:p w:rsidR="00AB60B4" w:rsidRDefault="00A30444" w:rsidP="006147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Сканирование текста/изображения (А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55" w:type="dxa"/>
          </w:tcPr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30444" w:rsidRDefault="00A3044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30444" w:rsidRDefault="00A3044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30444" w:rsidRDefault="00A3044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30444" w:rsidRDefault="00A3044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30444" w:rsidRDefault="00A3044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30444" w:rsidRDefault="00A3044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30444" w:rsidRDefault="00A3044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30444" w:rsidRDefault="00A3044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30444" w:rsidRDefault="00A3044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30444" w:rsidRDefault="00A3044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30444" w:rsidRDefault="00A3044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30444" w:rsidRDefault="00A3044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95" w:type="dxa"/>
          </w:tcPr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30444" w:rsidRDefault="00A3044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30444" w:rsidRDefault="00A3044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B60B4" w:rsidRPr="00605F17" w:rsidTr="0061478D">
        <w:trPr>
          <w:trHeight w:val="416"/>
        </w:trPr>
        <w:tc>
          <w:tcPr>
            <w:tcW w:w="1905" w:type="dxa"/>
          </w:tcPr>
          <w:p w:rsidR="00AB60B4" w:rsidRDefault="00A30444" w:rsidP="006147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Сохранение информации на внешнем</w:t>
            </w:r>
            <w:r w:rsidR="00753F20">
              <w:rPr>
                <w:rFonts w:ascii="Times New Roman" w:hAnsi="Times New Roman"/>
                <w:sz w:val="16"/>
                <w:szCs w:val="16"/>
              </w:rPr>
              <w:t xml:space="preserve"> электронном носителе</w:t>
            </w:r>
          </w:p>
        </w:tc>
        <w:tc>
          <w:tcPr>
            <w:tcW w:w="1255" w:type="dxa"/>
          </w:tcPr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95" w:type="dxa"/>
          </w:tcPr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B60B4" w:rsidRPr="00605F17" w:rsidTr="0061478D">
        <w:trPr>
          <w:trHeight w:val="416"/>
        </w:trPr>
        <w:tc>
          <w:tcPr>
            <w:tcW w:w="1905" w:type="dxa"/>
          </w:tcPr>
          <w:p w:rsidR="00AB60B4" w:rsidRDefault="008858EB" w:rsidP="006147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Брошюрирование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до 20 листов</w:t>
            </w:r>
          </w:p>
        </w:tc>
        <w:tc>
          <w:tcPr>
            <w:tcW w:w="1255" w:type="dxa"/>
          </w:tcPr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858EB" w:rsidRDefault="008858EB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858EB" w:rsidRDefault="008858EB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858EB" w:rsidRDefault="008858EB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858EB" w:rsidRDefault="008858EB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858EB" w:rsidRDefault="008858EB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858EB" w:rsidRDefault="008858EB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95" w:type="dxa"/>
          </w:tcPr>
          <w:p w:rsidR="00AB60B4" w:rsidRDefault="00AB60B4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858EB" w:rsidRDefault="008858EB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58EB" w:rsidRPr="00605F17" w:rsidTr="0061478D">
        <w:trPr>
          <w:trHeight w:val="416"/>
        </w:trPr>
        <w:tc>
          <w:tcPr>
            <w:tcW w:w="1905" w:type="dxa"/>
          </w:tcPr>
          <w:p w:rsidR="008858EB" w:rsidRDefault="008858EB" w:rsidP="008858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Брошюрирование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более 20 листов</w:t>
            </w:r>
          </w:p>
        </w:tc>
        <w:tc>
          <w:tcPr>
            <w:tcW w:w="1255" w:type="dxa"/>
          </w:tcPr>
          <w:p w:rsidR="008858EB" w:rsidRDefault="008858EB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858EB" w:rsidRDefault="008858EB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8858EB" w:rsidRDefault="008858EB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858EB" w:rsidRDefault="008858EB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8858EB" w:rsidRDefault="008858EB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858EB" w:rsidRDefault="008858EB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8858EB" w:rsidRDefault="008858EB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858EB" w:rsidRDefault="008858EB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8858EB" w:rsidRDefault="008858EB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858EB" w:rsidRDefault="008858EB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8858EB" w:rsidRDefault="008858EB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858EB" w:rsidRDefault="008858EB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95" w:type="dxa"/>
          </w:tcPr>
          <w:p w:rsidR="008858EB" w:rsidRDefault="008858EB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858EB" w:rsidRDefault="008858EB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53F20" w:rsidRPr="00605F17" w:rsidTr="0061478D">
        <w:trPr>
          <w:trHeight w:val="416"/>
        </w:trPr>
        <w:tc>
          <w:tcPr>
            <w:tcW w:w="1905" w:type="dxa"/>
          </w:tcPr>
          <w:p w:rsidR="00753F20" w:rsidRDefault="00ED69A2" w:rsidP="006147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Ламинирование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формат 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255" w:type="dxa"/>
          </w:tcPr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95" w:type="dxa"/>
          </w:tcPr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D69A2" w:rsidRPr="00605F17" w:rsidTr="0061478D">
        <w:trPr>
          <w:trHeight w:val="416"/>
        </w:trPr>
        <w:tc>
          <w:tcPr>
            <w:tcW w:w="1905" w:type="dxa"/>
          </w:tcPr>
          <w:p w:rsidR="00ED69A2" w:rsidRDefault="00ED69A2" w:rsidP="00ED69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Ламинирование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формат А5</w:t>
            </w:r>
          </w:p>
        </w:tc>
        <w:tc>
          <w:tcPr>
            <w:tcW w:w="1255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95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53F20" w:rsidRPr="00605F17" w:rsidTr="0061478D">
        <w:trPr>
          <w:trHeight w:val="416"/>
        </w:trPr>
        <w:tc>
          <w:tcPr>
            <w:tcW w:w="1905" w:type="dxa"/>
          </w:tcPr>
          <w:p w:rsidR="00753F20" w:rsidRDefault="00F9215E" w:rsidP="006147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Работа с 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предоставление машинного времени</w:t>
            </w:r>
          </w:p>
        </w:tc>
        <w:tc>
          <w:tcPr>
            <w:tcW w:w="1255" w:type="dxa"/>
          </w:tcPr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9215E" w:rsidRDefault="00F9215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9215E" w:rsidRDefault="00F9215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9215E" w:rsidRDefault="00F9215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9215E" w:rsidRDefault="00F9215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9215E" w:rsidRDefault="00F9215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9215E" w:rsidRDefault="00F9215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9215E" w:rsidRDefault="00F9215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9215E" w:rsidRDefault="00F9215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9215E" w:rsidRDefault="00F9215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9215E" w:rsidRDefault="00F9215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9215E" w:rsidRDefault="00F9215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9215E" w:rsidRDefault="00F9215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95" w:type="dxa"/>
          </w:tcPr>
          <w:p w:rsidR="00753F20" w:rsidRDefault="00753F2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9215E" w:rsidRDefault="00F9215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9215E" w:rsidRDefault="00F9215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D69A2" w:rsidRPr="00605F17" w:rsidTr="0061478D">
        <w:trPr>
          <w:trHeight w:val="416"/>
        </w:trPr>
        <w:tc>
          <w:tcPr>
            <w:tcW w:w="1905" w:type="dxa"/>
          </w:tcPr>
          <w:p w:rsidR="00ED69A2" w:rsidRDefault="00F9215E" w:rsidP="00F9215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Распечатка текста на принтере (А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55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9215E" w:rsidRDefault="00F9215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9215E" w:rsidRDefault="00F9215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9215E" w:rsidRDefault="00F9215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9215E" w:rsidRDefault="00F9215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9215E" w:rsidRDefault="00F9215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9215E" w:rsidRDefault="00341D9A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95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41D9A" w:rsidRDefault="00341D9A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D69A2" w:rsidRPr="00605F17" w:rsidTr="0061478D">
        <w:trPr>
          <w:trHeight w:val="416"/>
        </w:trPr>
        <w:tc>
          <w:tcPr>
            <w:tcW w:w="1905" w:type="dxa"/>
          </w:tcPr>
          <w:p w:rsidR="00ED69A2" w:rsidRDefault="00341D9A" w:rsidP="006147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Распечатка цветного текста на принтере 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255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41D9A" w:rsidRDefault="00341D9A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41D9A" w:rsidRDefault="00341D9A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41D9A" w:rsidRDefault="00341D9A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41D9A" w:rsidRDefault="00341D9A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41D9A" w:rsidRDefault="00341D9A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41D9A" w:rsidRDefault="00341D9A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95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41D9A" w:rsidRDefault="00341D9A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D69A2" w:rsidRPr="00605F17" w:rsidTr="0061478D">
        <w:trPr>
          <w:trHeight w:val="416"/>
        </w:trPr>
        <w:tc>
          <w:tcPr>
            <w:tcW w:w="1905" w:type="dxa"/>
          </w:tcPr>
          <w:p w:rsidR="00ED69A2" w:rsidRDefault="00341D9A" w:rsidP="006147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Распечатка цветной иллюстрации на 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255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41D9A" w:rsidRDefault="00341D9A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41D9A" w:rsidRDefault="00341D9A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41D9A" w:rsidRDefault="00341D9A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41D9A" w:rsidRDefault="00341D9A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41D9A" w:rsidRDefault="00341D9A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41D9A" w:rsidRDefault="00341D9A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95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41D9A" w:rsidRDefault="00341D9A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D69A2" w:rsidRPr="00605F17" w:rsidTr="0061478D">
        <w:trPr>
          <w:trHeight w:val="416"/>
        </w:trPr>
        <w:tc>
          <w:tcPr>
            <w:tcW w:w="1905" w:type="dxa"/>
          </w:tcPr>
          <w:p w:rsidR="00ED69A2" w:rsidRDefault="00BE32C0" w:rsidP="00BE32C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Распечатка иллюстраций на принтере 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черно-белом цвете</w:t>
            </w:r>
          </w:p>
        </w:tc>
        <w:tc>
          <w:tcPr>
            <w:tcW w:w="1255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95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D69A2" w:rsidRPr="00605F17" w:rsidTr="0061478D">
        <w:trPr>
          <w:trHeight w:val="416"/>
        </w:trPr>
        <w:tc>
          <w:tcPr>
            <w:tcW w:w="1905" w:type="dxa"/>
          </w:tcPr>
          <w:p w:rsidR="00ED69A2" w:rsidRDefault="00066812" w:rsidP="006147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Операции со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съмным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носителем пользователя (копирование, проверка на вирус, копирование с полнотекстовых баз данных)</w:t>
            </w:r>
          </w:p>
        </w:tc>
        <w:tc>
          <w:tcPr>
            <w:tcW w:w="1255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95" w:type="dxa"/>
          </w:tcPr>
          <w:p w:rsidR="00ED69A2" w:rsidRDefault="00ED69A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66812" w:rsidRDefault="00066812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E32C0" w:rsidRPr="00605F17" w:rsidTr="0061478D">
        <w:trPr>
          <w:trHeight w:val="416"/>
        </w:trPr>
        <w:tc>
          <w:tcPr>
            <w:tcW w:w="1905" w:type="dxa"/>
          </w:tcPr>
          <w:p w:rsidR="00BE32C0" w:rsidRDefault="009C0E06" w:rsidP="006147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Отправка сообщения по электронной почте (до 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МГб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55" w:type="dxa"/>
          </w:tcPr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C0E06" w:rsidRDefault="009C0E06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C0E06" w:rsidRDefault="009C0E06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C0E06" w:rsidRDefault="009C0E06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C0E06" w:rsidRDefault="009C0E06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C0E06" w:rsidRDefault="009C0E06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C0E06" w:rsidRDefault="009C0E06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C0E06" w:rsidRDefault="009C0E06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C0E06" w:rsidRDefault="009C0E06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C0E06" w:rsidRDefault="009C0E06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C0E06" w:rsidRDefault="009C0E06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C0E06" w:rsidRDefault="009C0E06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C0E06" w:rsidRDefault="009C0E06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95" w:type="dxa"/>
          </w:tcPr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C0E06" w:rsidRDefault="009C0E06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C0E06" w:rsidRDefault="009C0E06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E32C0" w:rsidRPr="00605F17" w:rsidTr="0061478D">
        <w:trPr>
          <w:trHeight w:val="416"/>
        </w:trPr>
        <w:tc>
          <w:tcPr>
            <w:tcW w:w="1905" w:type="dxa"/>
          </w:tcPr>
          <w:p w:rsidR="00BE32C0" w:rsidRDefault="005F48BE" w:rsidP="006147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Предоставление услуг Интернет (1 час)</w:t>
            </w:r>
          </w:p>
        </w:tc>
        <w:tc>
          <w:tcPr>
            <w:tcW w:w="1255" w:type="dxa"/>
          </w:tcPr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F48BE" w:rsidRDefault="005F48B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F48BE" w:rsidRDefault="005F48B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F48BE" w:rsidRDefault="005F48B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F48BE" w:rsidRDefault="005F48B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F48BE" w:rsidRDefault="005F48B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F48BE" w:rsidRDefault="005F48B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95" w:type="dxa"/>
          </w:tcPr>
          <w:p w:rsidR="00BE32C0" w:rsidRDefault="00BE32C0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F48BE" w:rsidRDefault="005F48BE" w:rsidP="009C78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F04D0D" w:rsidRPr="004741C3" w:rsidRDefault="00F04D0D">
      <w:pPr>
        <w:rPr>
          <w:rFonts w:ascii="Times New Roman" w:hAnsi="Times New Roman"/>
          <w:b/>
          <w:sz w:val="16"/>
          <w:szCs w:val="16"/>
        </w:rPr>
      </w:pPr>
    </w:p>
    <w:p w:rsidR="00F04D0D" w:rsidRPr="0056223B" w:rsidRDefault="00F04D0D" w:rsidP="002F1520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2.5. Общее количество потребителей, воспользовавшихся услугами (работами) учреждений (в том числе платными для потребителей)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264"/>
        <w:gridCol w:w="1271"/>
        <w:gridCol w:w="1451"/>
        <w:gridCol w:w="1271"/>
        <w:gridCol w:w="1271"/>
        <w:gridCol w:w="1200"/>
      </w:tblGrid>
      <w:tr w:rsidR="00F04D0D" w:rsidTr="00110117">
        <w:trPr>
          <w:trHeight w:val="337"/>
        </w:trPr>
        <w:tc>
          <w:tcPr>
            <w:tcW w:w="1926" w:type="dxa"/>
            <w:vMerge w:val="restart"/>
          </w:tcPr>
          <w:p w:rsidR="00F04D0D" w:rsidRPr="00110117" w:rsidRDefault="00F04D0D" w:rsidP="001101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Вид услуги (работы)</w:t>
            </w:r>
          </w:p>
        </w:tc>
        <w:tc>
          <w:tcPr>
            <w:tcW w:w="7726" w:type="dxa"/>
            <w:gridSpan w:val="6"/>
            <w:tcBorders>
              <w:bottom w:val="nil"/>
            </w:tcBorders>
          </w:tcPr>
          <w:p w:rsidR="00F04D0D" w:rsidRPr="00110117" w:rsidRDefault="00F04D0D" w:rsidP="001101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Общее количество потребителей, воспользовавшихся услугами (работами) учреждения (в том числе платными для потребителей)</w:t>
            </w:r>
          </w:p>
        </w:tc>
      </w:tr>
      <w:tr w:rsidR="00F04D0D" w:rsidTr="00110117">
        <w:trPr>
          <w:trHeight w:val="150"/>
        </w:trPr>
        <w:tc>
          <w:tcPr>
            <w:tcW w:w="1926" w:type="dxa"/>
            <w:vMerge/>
          </w:tcPr>
          <w:p w:rsidR="00F04D0D" w:rsidRPr="00110117" w:rsidRDefault="00F04D0D" w:rsidP="00110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34" w:type="dxa"/>
            <w:gridSpan w:val="2"/>
          </w:tcPr>
          <w:p w:rsidR="00F04D0D" w:rsidRPr="00110117" w:rsidRDefault="00F04D0D" w:rsidP="001101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21" w:type="dxa"/>
            <w:gridSpan w:val="2"/>
          </w:tcPr>
          <w:p w:rsidR="00F04D0D" w:rsidRPr="00110117" w:rsidRDefault="00F04D0D" w:rsidP="001101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частично платно</w:t>
            </w:r>
          </w:p>
        </w:tc>
        <w:tc>
          <w:tcPr>
            <w:tcW w:w="2470" w:type="dxa"/>
            <w:gridSpan w:val="2"/>
          </w:tcPr>
          <w:p w:rsidR="00F04D0D" w:rsidRPr="00110117" w:rsidRDefault="00F04D0D" w:rsidP="001101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полностью платно</w:t>
            </w:r>
          </w:p>
        </w:tc>
      </w:tr>
      <w:tr w:rsidR="00110117" w:rsidTr="00110117">
        <w:trPr>
          <w:trHeight w:val="150"/>
        </w:trPr>
        <w:tc>
          <w:tcPr>
            <w:tcW w:w="1926" w:type="dxa"/>
            <w:vMerge/>
          </w:tcPr>
          <w:p w:rsidR="00F04D0D" w:rsidRPr="00110117" w:rsidRDefault="00F04D0D" w:rsidP="00110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4" w:type="dxa"/>
          </w:tcPr>
          <w:p w:rsidR="00F04D0D" w:rsidRPr="00110117" w:rsidRDefault="00F04D0D" w:rsidP="006E27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201</w:t>
            </w:r>
            <w:r w:rsidR="006E2725">
              <w:rPr>
                <w:rFonts w:ascii="Times New Roman" w:hAnsi="Times New Roman"/>
                <w:sz w:val="16"/>
                <w:szCs w:val="16"/>
              </w:rPr>
              <w:t>4</w:t>
            </w:r>
            <w:r w:rsidRPr="0011011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271" w:type="dxa"/>
          </w:tcPr>
          <w:p w:rsidR="00F04D0D" w:rsidRPr="00110117" w:rsidRDefault="00F04D0D" w:rsidP="006E27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201</w:t>
            </w:r>
            <w:r w:rsidR="006E2725">
              <w:rPr>
                <w:rFonts w:ascii="Times New Roman" w:hAnsi="Times New Roman"/>
                <w:sz w:val="16"/>
                <w:szCs w:val="16"/>
              </w:rPr>
              <w:t>5</w:t>
            </w:r>
            <w:r w:rsidRPr="0011011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451" w:type="dxa"/>
          </w:tcPr>
          <w:p w:rsidR="00F04D0D" w:rsidRPr="00110117" w:rsidRDefault="00F04D0D" w:rsidP="006E27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201</w:t>
            </w:r>
            <w:r w:rsidR="006E2725">
              <w:rPr>
                <w:rFonts w:ascii="Times New Roman" w:hAnsi="Times New Roman"/>
                <w:sz w:val="16"/>
                <w:szCs w:val="16"/>
              </w:rPr>
              <w:t>4</w:t>
            </w:r>
            <w:r w:rsidRPr="0011011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271" w:type="dxa"/>
          </w:tcPr>
          <w:p w:rsidR="00F04D0D" w:rsidRPr="00110117" w:rsidRDefault="00F04D0D" w:rsidP="006E27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201</w:t>
            </w:r>
            <w:r w:rsidR="006E2725">
              <w:rPr>
                <w:rFonts w:ascii="Times New Roman" w:hAnsi="Times New Roman"/>
                <w:sz w:val="16"/>
                <w:szCs w:val="16"/>
              </w:rPr>
              <w:t>5</w:t>
            </w:r>
            <w:r w:rsidRPr="0011011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271" w:type="dxa"/>
          </w:tcPr>
          <w:p w:rsidR="00F04D0D" w:rsidRPr="00110117" w:rsidRDefault="00F04D0D" w:rsidP="006E27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201</w:t>
            </w:r>
            <w:r w:rsidR="006E2725">
              <w:rPr>
                <w:rFonts w:ascii="Times New Roman" w:hAnsi="Times New Roman"/>
                <w:sz w:val="16"/>
                <w:szCs w:val="16"/>
              </w:rPr>
              <w:t>4</w:t>
            </w:r>
            <w:r w:rsidRPr="0011011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200" w:type="dxa"/>
          </w:tcPr>
          <w:p w:rsidR="00F04D0D" w:rsidRPr="00110117" w:rsidRDefault="00F04D0D" w:rsidP="006E27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201</w:t>
            </w:r>
            <w:r w:rsidR="006E2725">
              <w:rPr>
                <w:rFonts w:ascii="Times New Roman" w:hAnsi="Times New Roman"/>
                <w:sz w:val="16"/>
                <w:szCs w:val="16"/>
              </w:rPr>
              <w:t>5</w:t>
            </w:r>
            <w:r w:rsidRPr="0011011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  <w:tr w:rsidR="00110117" w:rsidTr="00110117">
        <w:trPr>
          <w:trHeight w:val="277"/>
        </w:trPr>
        <w:tc>
          <w:tcPr>
            <w:tcW w:w="1926" w:type="dxa"/>
          </w:tcPr>
          <w:p w:rsidR="00F04D0D" w:rsidRPr="00110117" w:rsidRDefault="00F04D0D" w:rsidP="00110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Культурно-массовые мероприятия</w:t>
            </w:r>
          </w:p>
        </w:tc>
        <w:tc>
          <w:tcPr>
            <w:tcW w:w="1264" w:type="dxa"/>
          </w:tcPr>
          <w:p w:rsidR="002F1520" w:rsidRPr="00110117" w:rsidRDefault="002F1520" w:rsidP="001101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110117" w:rsidRDefault="006E2725" w:rsidP="001101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359873</w:t>
            </w:r>
          </w:p>
        </w:tc>
        <w:tc>
          <w:tcPr>
            <w:tcW w:w="1271" w:type="dxa"/>
          </w:tcPr>
          <w:p w:rsidR="002F1520" w:rsidRPr="00110117" w:rsidRDefault="002F1520" w:rsidP="001101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110117" w:rsidRDefault="00137E78" w:rsidP="00137E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274664</w:t>
            </w:r>
          </w:p>
        </w:tc>
        <w:tc>
          <w:tcPr>
            <w:tcW w:w="1451" w:type="dxa"/>
          </w:tcPr>
          <w:p w:rsidR="002F1520" w:rsidRPr="00110117" w:rsidRDefault="002F1520" w:rsidP="001101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110117" w:rsidRDefault="00F04D0D" w:rsidP="001101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1" w:type="dxa"/>
          </w:tcPr>
          <w:p w:rsidR="002F1520" w:rsidRPr="00110117" w:rsidRDefault="002F1520" w:rsidP="001101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110117" w:rsidRDefault="00F04D0D" w:rsidP="001101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1" w:type="dxa"/>
          </w:tcPr>
          <w:p w:rsidR="002F1520" w:rsidRPr="00110117" w:rsidRDefault="002F1520" w:rsidP="001101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110117" w:rsidRDefault="00F04D0D" w:rsidP="006E27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1</w:t>
            </w:r>
            <w:r w:rsidR="006E2725">
              <w:rPr>
                <w:rFonts w:ascii="Times New Roman" w:hAnsi="Times New Roman"/>
                <w:sz w:val="16"/>
                <w:szCs w:val="16"/>
              </w:rPr>
              <w:t>6170</w:t>
            </w:r>
          </w:p>
        </w:tc>
        <w:tc>
          <w:tcPr>
            <w:tcW w:w="1200" w:type="dxa"/>
          </w:tcPr>
          <w:p w:rsidR="00F04D0D" w:rsidRDefault="00F04D0D" w:rsidP="001101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37E78" w:rsidRPr="00110117" w:rsidRDefault="00137E78" w:rsidP="001101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11587</w:t>
            </w:r>
          </w:p>
        </w:tc>
      </w:tr>
    </w:tbl>
    <w:p w:rsidR="00F04D0D" w:rsidRDefault="00F04D0D" w:rsidP="002F1520">
      <w:pPr>
        <w:jc w:val="right"/>
        <w:rPr>
          <w:rFonts w:ascii="Times New Roman" w:hAnsi="Times New Roman"/>
          <w:b/>
          <w:sz w:val="16"/>
          <w:szCs w:val="16"/>
        </w:rPr>
      </w:pPr>
    </w:p>
    <w:p w:rsidR="00F04D0D" w:rsidRDefault="00F04D0D" w:rsidP="00472B1F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2.6. Средняя стоимость для потребителей получения частично платных и полностью платных услуг (работ) (по видам деятельности)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5"/>
        <w:gridCol w:w="1373"/>
        <w:gridCol w:w="1208"/>
        <w:gridCol w:w="1214"/>
        <w:gridCol w:w="1151"/>
      </w:tblGrid>
      <w:tr w:rsidR="00F04D0D" w:rsidTr="00110117">
        <w:tc>
          <w:tcPr>
            <w:tcW w:w="4625" w:type="dxa"/>
            <w:vMerge w:val="restart"/>
          </w:tcPr>
          <w:p w:rsidR="00F04D0D" w:rsidRPr="00110117" w:rsidRDefault="00F04D0D" w:rsidP="001101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4D0D" w:rsidRPr="00110117" w:rsidRDefault="00F04D0D" w:rsidP="001101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Вид услуги (работы)</w:t>
            </w:r>
          </w:p>
        </w:tc>
        <w:tc>
          <w:tcPr>
            <w:tcW w:w="4946" w:type="dxa"/>
            <w:gridSpan w:val="4"/>
            <w:tcBorders>
              <w:bottom w:val="nil"/>
            </w:tcBorders>
          </w:tcPr>
          <w:p w:rsidR="00F04D0D" w:rsidRPr="00110117" w:rsidRDefault="00F04D0D" w:rsidP="001101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Средняя стоимость получения платных и частично платных услуг (работ) для потребителей</w:t>
            </w:r>
          </w:p>
        </w:tc>
      </w:tr>
      <w:tr w:rsidR="00F04D0D" w:rsidTr="00110117">
        <w:tc>
          <w:tcPr>
            <w:tcW w:w="4625" w:type="dxa"/>
            <w:vMerge/>
          </w:tcPr>
          <w:p w:rsidR="00F04D0D" w:rsidRPr="00110117" w:rsidRDefault="00F04D0D" w:rsidP="001101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gridSpan w:val="2"/>
          </w:tcPr>
          <w:p w:rsidR="00F04D0D" w:rsidRPr="00110117" w:rsidRDefault="00F04D0D" w:rsidP="001101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частично платно</w:t>
            </w:r>
          </w:p>
        </w:tc>
        <w:tc>
          <w:tcPr>
            <w:tcW w:w="2365" w:type="dxa"/>
            <w:gridSpan w:val="2"/>
          </w:tcPr>
          <w:p w:rsidR="00F04D0D" w:rsidRPr="00110117" w:rsidRDefault="00F04D0D" w:rsidP="001101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полностью платно</w:t>
            </w:r>
          </w:p>
        </w:tc>
      </w:tr>
      <w:tr w:rsidR="00110117" w:rsidTr="00110117">
        <w:tc>
          <w:tcPr>
            <w:tcW w:w="4625" w:type="dxa"/>
            <w:vMerge/>
          </w:tcPr>
          <w:p w:rsidR="00F04D0D" w:rsidRPr="00110117" w:rsidRDefault="00F04D0D" w:rsidP="00110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73" w:type="dxa"/>
          </w:tcPr>
          <w:p w:rsidR="00F04D0D" w:rsidRPr="00110117" w:rsidRDefault="00F04D0D" w:rsidP="00901C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201</w:t>
            </w:r>
            <w:r w:rsidR="00901C57">
              <w:rPr>
                <w:rFonts w:ascii="Times New Roman" w:hAnsi="Times New Roman"/>
                <w:sz w:val="16"/>
                <w:szCs w:val="16"/>
              </w:rPr>
              <w:t>4</w:t>
            </w:r>
            <w:r w:rsidRPr="0011011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208" w:type="dxa"/>
          </w:tcPr>
          <w:p w:rsidR="00F04D0D" w:rsidRPr="00110117" w:rsidRDefault="00F04D0D" w:rsidP="00901C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201</w:t>
            </w:r>
            <w:r w:rsidR="00901C57">
              <w:rPr>
                <w:rFonts w:ascii="Times New Roman" w:hAnsi="Times New Roman"/>
                <w:sz w:val="16"/>
                <w:szCs w:val="16"/>
              </w:rPr>
              <w:t>5</w:t>
            </w:r>
            <w:r w:rsidRPr="0011011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214" w:type="dxa"/>
          </w:tcPr>
          <w:p w:rsidR="00F04D0D" w:rsidRPr="00110117" w:rsidRDefault="00F04D0D" w:rsidP="00901C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201</w:t>
            </w:r>
            <w:r w:rsidR="00901C57">
              <w:rPr>
                <w:rFonts w:ascii="Times New Roman" w:hAnsi="Times New Roman"/>
                <w:sz w:val="16"/>
                <w:szCs w:val="16"/>
              </w:rPr>
              <w:t>4</w:t>
            </w:r>
            <w:r w:rsidRPr="0011011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151" w:type="dxa"/>
          </w:tcPr>
          <w:p w:rsidR="00F04D0D" w:rsidRPr="00110117" w:rsidRDefault="00F04D0D" w:rsidP="00901C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201</w:t>
            </w:r>
            <w:r w:rsidR="00901C57">
              <w:rPr>
                <w:rFonts w:ascii="Times New Roman" w:hAnsi="Times New Roman"/>
                <w:sz w:val="16"/>
                <w:szCs w:val="16"/>
              </w:rPr>
              <w:t>5</w:t>
            </w:r>
            <w:r w:rsidRPr="0011011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  <w:tr w:rsidR="00110117" w:rsidTr="00110117">
        <w:tc>
          <w:tcPr>
            <w:tcW w:w="4625" w:type="dxa"/>
          </w:tcPr>
          <w:p w:rsidR="00F04D0D" w:rsidRPr="00110117" w:rsidRDefault="00F04D0D" w:rsidP="001101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Культурно-массовые мероприятия</w:t>
            </w:r>
          </w:p>
        </w:tc>
        <w:tc>
          <w:tcPr>
            <w:tcW w:w="1373" w:type="dxa"/>
          </w:tcPr>
          <w:p w:rsidR="00F04D0D" w:rsidRPr="00110117" w:rsidRDefault="00F04D0D" w:rsidP="001101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08" w:type="dxa"/>
          </w:tcPr>
          <w:p w:rsidR="00F04D0D" w:rsidRPr="00110117" w:rsidRDefault="00F04D0D" w:rsidP="001101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14" w:type="dxa"/>
          </w:tcPr>
          <w:p w:rsidR="00F04D0D" w:rsidRPr="00110117" w:rsidRDefault="00901C57" w:rsidP="001101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393</w:t>
            </w:r>
          </w:p>
        </w:tc>
        <w:tc>
          <w:tcPr>
            <w:tcW w:w="1151" w:type="dxa"/>
          </w:tcPr>
          <w:p w:rsidR="00F04D0D" w:rsidRPr="00110117" w:rsidRDefault="00FD0675" w:rsidP="001101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</w:tr>
    </w:tbl>
    <w:p w:rsidR="00F04D0D" w:rsidRDefault="00F04D0D" w:rsidP="00754DCE">
      <w:pPr>
        <w:jc w:val="center"/>
        <w:rPr>
          <w:rFonts w:ascii="Times New Roman" w:hAnsi="Times New Roman"/>
          <w:b/>
          <w:sz w:val="16"/>
          <w:szCs w:val="16"/>
        </w:rPr>
      </w:pPr>
    </w:p>
    <w:p w:rsidR="00F04D0D" w:rsidRDefault="00F04D0D" w:rsidP="00472B1F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2.7. Количество жалоб потребителей и принятые по результатам из рассмотрения меры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04D0D" w:rsidTr="00110117">
        <w:tc>
          <w:tcPr>
            <w:tcW w:w="3190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Наименование потребителя</w:t>
            </w:r>
          </w:p>
        </w:tc>
        <w:tc>
          <w:tcPr>
            <w:tcW w:w="3190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Суть жалобы</w:t>
            </w:r>
          </w:p>
        </w:tc>
        <w:tc>
          <w:tcPr>
            <w:tcW w:w="319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Принятые меры</w:t>
            </w:r>
          </w:p>
        </w:tc>
      </w:tr>
      <w:tr w:rsidR="00F04D0D" w:rsidTr="00110117">
        <w:tc>
          <w:tcPr>
            <w:tcW w:w="3190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0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04D0D" w:rsidTr="00110117">
        <w:tc>
          <w:tcPr>
            <w:tcW w:w="3190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0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F04D0D" w:rsidRDefault="00F04D0D" w:rsidP="00754DCE">
      <w:pPr>
        <w:jc w:val="center"/>
        <w:rPr>
          <w:rFonts w:ascii="Times New Roman" w:hAnsi="Times New Roman"/>
          <w:b/>
          <w:sz w:val="16"/>
          <w:szCs w:val="16"/>
        </w:rPr>
      </w:pPr>
    </w:p>
    <w:p w:rsidR="009D68DE" w:rsidRDefault="009D68DE" w:rsidP="00472B1F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</w:p>
    <w:p w:rsidR="009D68DE" w:rsidRDefault="009D68DE" w:rsidP="00472B1F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</w:p>
    <w:p w:rsidR="00F04D0D" w:rsidRDefault="00F04D0D" w:rsidP="00472B1F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>2.8. Сведения о показателях плана финансово-хозяйственной деятельности учреждения (кассовые и плановые поступления и выплаты)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134"/>
        <w:gridCol w:w="1701"/>
        <w:gridCol w:w="1418"/>
        <w:gridCol w:w="1241"/>
      </w:tblGrid>
      <w:tr w:rsidR="00110117" w:rsidTr="00110117">
        <w:tc>
          <w:tcPr>
            <w:tcW w:w="4077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По плану (тыс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>уб.)</w:t>
            </w:r>
          </w:p>
        </w:tc>
        <w:tc>
          <w:tcPr>
            <w:tcW w:w="170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Кассовое исполнение (тыс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>уб.)</w:t>
            </w:r>
          </w:p>
        </w:tc>
        <w:tc>
          <w:tcPr>
            <w:tcW w:w="1418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Процент исполнения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110117" w:rsidTr="00110117">
        <w:tc>
          <w:tcPr>
            <w:tcW w:w="4077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110117" w:rsidTr="00110117">
        <w:tc>
          <w:tcPr>
            <w:tcW w:w="4077" w:type="dxa"/>
          </w:tcPr>
          <w:p w:rsidR="00F04D0D" w:rsidRPr="00110117" w:rsidRDefault="00F04D0D" w:rsidP="00110117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b/>
                <w:sz w:val="16"/>
                <w:szCs w:val="16"/>
              </w:rPr>
              <w:t>Остаток средств на начало года</w:t>
            </w:r>
          </w:p>
        </w:tc>
        <w:tc>
          <w:tcPr>
            <w:tcW w:w="1134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701" w:type="dxa"/>
          </w:tcPr>
          <w:p w:rsidR="00F04D0D" w:rsidRPr="00110117" w:rsidRDefault="006A1F71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123,0</w:t>
            </w:r>
          </w:p>
        </w:tc>
        <w:tc>
          <w:tcPr>
            <w:tcW w:w="1418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10117" w:rsidTr="00110117">
        <w:tc>
          <w:tcPr>
            <w:tcW w:w="4077" w:type="dxa"/>
          </w:tcPr>
          <w:p w:rsidR="00F04D0D" w:rsidRPr="00110117" w:rsidRDefault="00F04D0D" w:rsidP="00110117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b/>
                <w:sz w:val="16"/>
                <w:szCs w:val="16"/>
              </w:rPr>
              <w:t>Поступления (с учетом возвратов), всего</w:t>
            </w:r>
          </w:p>
        </w:tc>
        <w:tc>
          <w:tcPr>
            <w:tcW w:w="1134" w:type="dxa"/>
          </w:tcPr>
          <w:p w:rsidR="00F04D0D" w:rsidRPr="00110117" w:rsidRDefault="006A1F71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97318,0</w:t>
            </w:r>
          </w:p>
        </w:tc>
        <w:tc>
          <w:tcPr>
            <w:tcW w:w="1701" w:type="dxa"/>
          </w:tcPr>
          <w:p w:rsidR="00F04D0D" w:rsidRPr="00110117" w:rsidRDefault="006A1F71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97279,3</w:t>
            </w:r>
          </w:p>
        </w:tc>
        <w:tc>
          <w:tcPr>
            <w:tcW w:w="1418" w:type="dxa"/>
          </w:tcPr>
          <w:p w:rsidR="00F04D0D" w:rsidRPr="00110117" w:rsidRDefault="006A1F71" w:rsidP="00A75D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99,</w:t>
            </w:r>
            <w:r w:rsidR="00A75DAB">
              <w:rPr>
                <w:rFonts w:ascii="Times New Roman" w:hAnsi="Times New Roman"/>
                <w:b/>
                <w:sz w:val="16"/>
                <w:szCs w:val="16"/>
              </w:rPr>
              <w:t>96</w:t>
            </w:r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10117" w:rsidTr="00110117">
        <w:tc>
          <w:tcPr>
            <w:tcW w:w="4077" w:type="dxa"/>
          </w:tcPr>
          <w:p w:rsidR="00F04D0D" w:rsidRPr="00110117" w:rsidRDefault="00F04D0D" w:rsidP="00110117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в том числе в разрезе поступлений</w:t>
            </w:r>
            <w:r w:rsidRPr="00110117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134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10117" w:rsidTr="00110117">
        <w:tc>
          <w:tcPr>
            <w:tcW w:w="4077" w:type="dxa"/>
          </w:tcPr>
          <w:p w:rsidR="00F04D0D" w:rsidRPr="00110117" w:rsidRDefault="00F04D0D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Доход от оказания платных услуг (работ) (код 130)</w:t>
            </w:r>
          </w:p>
        </w:tc>
        <w:tc>
          <w:tcPr>
            <w:tcW w:w="1134" w:type="dxa"/>
          </w:tcPr>
          <w:p w:rsidR="00F04D0D" w:rsidRPr="00110117" w:rsidRDefault="00A75DAB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6354,9</w:t>
            </w:r>
          </w:p>
        </w:tc>
        <w:tc>
          <w:tcPr>
            <w:tcW w:w="1701" w:type="dxa"/>
          </w:tcPr>
          <w:p w:rsidR="00F04D0D" w:rsidRPr="00110117" w:rsidRDefault="00A75DAB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6351,4</w:t>
            </w:r>
          </w:p>
        </w:tc>
        <w:tc>
          <w:tcPr>
            <w:tcW w:w="1418" w:type="dxa"/>
          </w:tcPr>
          <w:p w:rsidR="00F04D0D" w:rsidRPr="00110117" w:rsidRDefault="00A75DAB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99,94</w:t>
            </w:r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75DAB" w:rsidTr="00110117">
        <w:tc>
          <w:tcPr>
            <w:tcW w:w="4077" w:type="dxa"/>
          </w:tcPr>
          <w:p w:rsidR="00A75DAB" w:rsidRPr="00110117" w:rsidRDefault="00401B82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Иные доходы (код 180)</w:t>
            </w:r>
          </w:p>
        </w:tc>
        <w:tc>
          <w:tcPr>
            <w:tcW w:w="1134" w:type="dxa"/>
          </w:tcPr>
          <w:p w:rsidR="00A75DAB" w:rsidRDefault="00401B82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73,0</w:t>
            </w:r>
          </w:p>
        </w:tc>
        <w:tc>
          <w:tcPr>
            <w:tcW w:w="1701" w:type="dxa"/>
          </w:tcPr>
          <w:p w:rsidR="00A75DAB" w:rsidRDefault="00401B82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73,0</w:t>
            </w:r>
          </w:p>
        </w:tc>
        <w:tc>
          <w:tcPr>
            <w:tcW w:w="1418" w:type="dxa"/>
          </w:tcPr>
          <w:p w:rsidR="00A75DAB" w:rsidRDefault="00401B82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41" w:type="dxa"/>
          </w:tcPr>
          <w:p w:rsidR="00A75DAB" w:rsidRPr="00110117" w:rsidRDefault="00401B82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10117" w:rsidTr="00110117">
        <w:tc>
          <w:tcPr>
            <w:tcW w:w="4077" w:type="dxa"/>
          </w:tcPr>
          <w:p w:rsidR="00F04D0D" w:rsidRPr="00110117" w:rsidRDefault="00F04D0D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Субсидии на выполнения государственного (муниципального) задания (код 180)</w:t>
            </w:r>
          </w:p>
        </w:tc>
        <w:tc>
          <w:tcPr>
            <w:tcW w:w="1134" w:type="dxa"/>
          </w:tcPr>
          <w:p w:rsidR="00F04D0D" w:rsidRPr="00110117" w:rsidRDefault="00401B82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71509,9</w:t>
            </w:r>
          </w:p>
        </w:tc>
        <w:tc>
          <w:tcPr>
            <w:tcW w:w="1701" w:type="dxa"/>
          </w:tcPr>
          <w:p w:rsidR="00F04D0D" w:rsidRPr="00110117" w:rsidRDefault="00401B82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71509,9</w:t>
            </w:r>
          </w:p>
        </w:tc>
        <w:tc>
          <w:tcPr>
            <w:tcW w:w="1418" w:type="dxa"/>
          </w:tcPr>
          <w:p w:rsidR="00F04D0D" w:rsidRPr="00110117" w:rsidRDefault="00401B82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10117" w:rsidTr="00110117">
        <w:tc>
          <w:tcPr>
            <w:tcW w:w="4077" w:type="dxa"/>
          </w:tcPr>
          <w:p w:rsidR="00F04D0D" w:rsidRPr="00110117" w:rsidRDefault="00F04D0D" w:rsidP="00110117">
            <w:pPr>
              <w:tabs>
                <w:tab w:val="left" w:pos="2505"/>
              </w:tabs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Субсидии на иные цели (код 180)</w:t>
            </w:r>
          </w:p>
        </w:tc>
        <w:tc>
          <w:tcPr>
            <w:tcW w:w="1134" w:type="dxa"/>
          </w:tcPr>
          <w:p w:rsidR="00F04D0D" w:rsidRPr="00110117" w:rsidRDefault="00401B82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19380,2</w:t>
            </w:r>
          </w:p>
        </w:tc>
        <w:tc>
          <w:tcPr>
            <w:tcW w:w="1701" w:type="dxa"/>
          </w:tcPr>
          <w:p w:rsidR="00F04D0D" w:rsidRPr="00110117" w:rsidRDefault="00401B82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19345,0</w:t>
            </w:r>
          </w:p>
        </w:tc>
        <w:tc>
          <w:tcPr>
            <w:tcW w:w="1418" w:type="dxa"/>
          </w:tcPr>
          <w:p w:rsidR="00F04D0D" w:rsidRPr="00110117" w:rsidRDefault="00FB75BE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99,82</w:t>
            </w:r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10117" w:rsidTr="00110117">
        <w:trPr>
          <w:trHeight w:val="377"/>
        </w:trPr>
        <w:tc>
          <w:tcPr>
            <w:tcW w:w="4077" w:type="dxa"/>
          </w:tcPr>
          <w:p w:rsidR="00F04D0D" w:rsidRPr="00110117" w:rsidRDefault="00F04D0D" w:rsidP="00110117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b/>
                <w:sz w:val="16"/>
                <w:szCs w:val="16"/>
              </w:rPr>
              <w:t>Выплаты (с учетом восстановления кассовых выплат), всего</w:t>
            </w:r>
          </w:p>
        </w:tc>
        <w:tc>
          <w:tcPr>
            <w:tcW w:w="1134" w:type="dxa"/>
          </w:tcPr>
          <w:p w:rsidR="00F04D0D" w:rsidRPr="00110117" w:rsidRDefault="00FB75BE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97441,8</w:t>
            </w:r>
          </w:p>
        </w:tc>
        <w:tc>
          <w:tcPr>
            <w:tcW w:w="1701" w:type="dxa"/>
          </w:tcPr>
          <w:p w:rsidR="00F04D0D" w:rsidRPr="00110117" w:rsidRDefault="00FB75BE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97291,9</w:t>
            </w:r>
          </w:p>
        </w:tc>
        <w:tc>
          <w:tcPr>
            <w:tcW w:w="1418" w:type="dxa"/>
          </w:tcPr>
          <w:p w:rsidR="00F04D0D" w:rsidRPr="00110117" w:rsidRDefault="00F04D0D" w:rsidP="0021140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b/>
                <w:sz w:val="16"/>
                <w:szCs w:val="16"/>
              </w:rPr>
              <w:t>99,</w:t>
            </w:r>
            <w:r w:rsidR="0021140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110117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10117" w:rsidTr="00110117">
        <w:tc>
          <w:tcPr>
            <w:tcW w:w="4077" w:type="dxa"/>
          </w:tcPr>
          <w:p w:rsidR="00F04D0D" w:rsidRPr="00110117" w:rsidRDefault="00F04D0D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В том числе в разрезе выплат:</w:t>
            </w:r>
          </w:p>
        </w:tc>
        <w:tc>
          <w:tcPr>
            <w:tcW w:w="1134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10117" w:rsidTr="00110117">
        <w:tc>
          <w:tcPr>
            <w:tcW w:w="4077" w:type="dxa"/>
          </w:tcPr>
          <w:p w:rsidR="00F04D0D" w:rsidRPr="00110117" w:rsidRDefault="00F04D0D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Заработная плата (код 211)</w:t>
            </w:r>
          </w:p>
        </w:tc>
        <w:tc>
          <w:tcPr>
            <w:tcW w:w="1134" w:type="dxa"/>
          </w:tcPr>
          <w:p w:rsidR="00F04D0D" w:rsidRPr="00110117" w:rsidRDefault="00FB75BE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52539,8</w:t>
            </w:r>
          </w:p>
        </w:tc>
        <w:tc>
          <w:tcPr>
            <w:tcW w:w="1701" w:type="dxa"/>
          </w:tcPr>
          <w:p w:rsidR="00F04D0D" w:rsidRPr="00110117" w:rsidRDefault="00FB75BE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52512,2</w:t>
            </w:r>
          </w:p>
        </w:tc>
        <w:tc>
          <w:tcPr>
            <w:tcW w:w="1418" w:type="dxa"/>
          </w:tcPr>
          <w:p w:rsidR="00F04D0D" w:rsidRPr="00110117" w:rsidRDefault="0021140E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99,95</w:t>
            </w:r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10117" w:rsidTr="00110117">
        <w:tc>
          <w:tcPr>
            <w:tcW w:w="4077" w:type="dxa"/>
          </w:tcPr>
          <w:p w:rsidR="00F04D0D" w:rsidRPr="00110117" w:rsidRDefault="00F04D0D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Прочие выплаты (код 213)</w:t>
            </w:r>
          </w:p>
        </w:tc>
        <w:tc>
          <w:tcPr>
            <w:tcW w:w="1134" w:type="dxa"/>
          </w:tcPr>
          <w:p w:rsidR="00F04D0D" w:rsidRPr="00110117" w:rsidRDefault="00FB75BE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697,9</w:t>
            </w:r>
          </w:p>
        </w:tc>
        <w:tc>
          <w:tcPr>
            <w:tcW w:w="1701" w:type="dxa"/>
          </w:tcPr>
          <w:p w:rsidR="00F04D0D" w:rsidRPr="00110117" w:rsidRDefault="00FB75BE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697,9</w:t>
            </w:r>
          </w:p>
        </w:tc>
        <w:tc>
          <w:tcPr>
            <w:tcW w:w="1418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10117" w:rsidTr="00110117">
        <w:tc>
          <w:tcPr>
            <w:tcW w:w="4077" w:type="dxa"/>
          </w:tcPr>
          <w:p w:rsidR="00F04D0D" w:rsidRPr="00110117" w:rsidRDefault="00F04D0D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Начисления на выплаты по оплате труда (код 213)</w:t>
            </w:r>
          </w:p>
        </w:tc>
        <w:tc>
          <w:tcPr>
            <w:tcW w:w="1134" w:type="dxa"/>
          </w:tcPr>
          <w:p w:rsidR="00F04D0D" w:rsidRPr="00110117" w:rsidRDefault="0021140E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13388,7</w:t>
            </w:r>
          </w:p>
        </w:tc>
        <w:tc>
          <w:tcPr>
            <w:tcW w:w="1701" w:type="dxa"/>
          </w:tcPr>
          <w:p w:rsidR="00F04D0D" w:rsidRPr="00110117" w:rsidRDefault="0021140E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13380,4</w:t>
            </w:r>
          </w:p>
        </w:tc>
        <w:tc>
          <w:tcPr>
            <w:tcW w:w="1418" w:type="dxa"/>
          </w:tcPr>
          <w:p w:rsidR="00F04D0D" w:rsidRPr="00110117" w:rsidRDefault="00F04D0D" w:rsidP="0021140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99,9</w:t>
            </w:r>
            <w:r w:rsidR="002114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10117" w:rsidTr="00110117">
        <w:tc>
          <w:tcPr>
            <w:tcW w:w="4077" w:type="dxa"/>
          </w:tcPr>
          <w:p w:rsidR="00F04D0D" w:rsidRPr="00110117" w:rsidRDefault="00F04D0D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Услуги связи (код 221)</w:t>
            </w:r>
          </w:p>
        </w:tc>
        <w:tc>
          <w:tcPr>
            <w:tcW w:w="1134" w:type="dxa"/>
          </w:tcPr>
          <w:p w:rsidR="00F04D0D" w:rsidRPr="00110117" w:rsidRDefault="0021140E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447,9</w:t>
            </w:r>
          </w:p>
        </w:tc>
        <w:tc>
          <w:tcPr>
            <w:tcW w:w="1701" w:type="dxa"/>
          </w:tcPr>
          <w:p w:rsidR="00F04D0D" w:rsidRPr="00110117" w:rsidRDefault="0021140E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447,9</w:t>
            </w:r>
          </w:p>
        </w:tc>
        <w:tc>
          <w:tcPr>
            <w:tcW w:w="1418" w:type="dxa"/>
          </w:tcPr>
          <w:p w:rsidR="00F04D0D" w:rsidRPr="00110117" w:rsidRDefault="0021140E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10117" w:rsidTr="00110117">
        <w:tc>
          <w:tcPr>
            <w:tcW w:w="4077" w:type="dxa"/>
          </w:tcPr>
          <w:p w:rsidR="00F04D0D" w:rsidRPr="00110117" w:rsidRDefault="00F04D0D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Транспортные услуги (код 222</w:t>
            </w:r>
            <w:proofErr w:type="gramStart"/>
            <w:r w:rsidRPr="00110117">
              <w:rPr>
                <w:rFonts w:ascii="Times New Roman" w:hAnsi="Times New Roman"/>
                <w:i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F04D0D" w:rsidRPr="00110117" w:rsidRDefault="0021140E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557,4</w:t>
            </w:r>
          </w:p>
        </w:tc>
        <w:tc>
          <w:tcPr>
            <w:tcW w:w="1701" w:type="dxa"/>
          </w:tcPr>
          <w:p w:rsidR="00F04D0D" w:rsidRPr="00110117" w:rsidRDefault="0021140E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557,4</w:t>
            </w:r>
          </w:p>
        </w:tc>
        <w:tc>
          <w:tcPr>
            <w:tcW w:w="1418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10117" w:rsidTr="00110117">
        <w:tc>
          <w:tcPr>
            <w:tcW w:w="4077" w:type="dxa"/>
          </w:tcPr>
          <w:p w:rsidR="00F04D0D" w:rsidRPr="00110117" w:rsidRDefault="00F04D0D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Коммунальные услуги (код 223)</w:t>
            </w:r>
          </w:p>
        </w:tc>
        <w:tc>
          <w:tcPr>
            <w:tcW w:w="1134" w:type="dxa"/>
          </w:tcPr>
          <w:p w:rsidR="00F04D0D" w:rsidRPr="00110117" w:rsidRDefault="0021140E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4879,8</w:t>
            </w:r>
          </w:p>
        </w:tc>
        <w:tc>
          <w:tcPr>
            <w:tcW w:w="1701" w:type="dxa"/>
          </w:tcPr>
          <w:p w:rsidR="00F04D0D" w:rsidRPr="00110117" w:rsidRDefault="0021140E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4879,8</w:t>
            </w:r>
          </w:p>
        </w:tc>
        <w:tc>
          <w:tcPr>
            <w:tcW w:w="1418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719F2" w:rsidTr="00110117">
        <w:tc>
          <w:tcPr>
            <w:tcW w:w="4077" w:type="dxa"/>
          </w:tcPr>
          <w:p w:rsidR="000719F2" w:rsidRPr="00110117" w:rsidRDefault="000719F2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Арендная плата за пользованием имущества (код 224)</w:t>
            </w:r>
          </w:p>
        </w:tc>
        <w:tc>
          <w:tcPr>
            <w:tcW w:w="1134" w:type="dxa"/>
          </w:tcPr>
          <w:p w:rsidR="000719F2" w:rsidRPr="00110117" w:rsidRDefault="000719F2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131,4</w:t>
            </w:r>
          </w:p>
        </w:tc>
        <w:tc>
          <w:tcPr>
            <w:tcW w:w="1701" w:type="dxa"/>
          </w:tcPr>
          <w:p w:rsidR="000719F2" w:rsidRPr="00110117" w:rsidRDefault="000719F2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131,4</w:t>
            </w:r>
          </w:p>
        </w:tc>
        <w:tc>
          <w:tcPr>
            <w:tcW w:w="1418" w:type="dxa"/>
          </w:tcPr>
          <w:p w:rsidR="000719F2" w:rsidRPr="00110117" w:rsidRDefault="000719F2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41" w:type="dxa"/>
          </w:tcPr>
          <w:p w:rsidR="000719F2" w:rsidRPr="00110117" w:rsidRDefault="000719F2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10117" w:rsidTr="00110117">
        <w:tc>
          <w:tcPr>
            <w:tcW w:w="4077" w:type="dxa"/>
          </w:tcPr>
          <w:p w:rsidR="00F04D0D" w:rsidRPr="00110117" w:rsidRDefault="00F04D0D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Работы, услуги по содержанию имущества (код 225)</w:t>
            </w:r>
          </w:p>
        </w:tc>
        <w:tc>
          <w:tcPr>
            <w:tcW w:w="1134" w:type="dxa"/>
          </w:tcPr>
          <w:p w:rsidR="00F04D0D" w:rsidRPr="00110117" w:rsidRDefault="00F12CB7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1790,9</w:t>
            </w:r>
          </w:p>
        </w:tc>
        <w:tc>
          <w:tcPr>
            <w:tcW w:w="1701" w:type="dxa"/>
          </w:tcPr>
          <w:p w:rsidR="00F04D0D" w:rsidRPr="00110117" w:rsidRDefault="00F12CB7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1790,9</w:t>
            </w:r>
          </w:p>
        </w:tc>
        <w:tc>
          <w:tcPr>
            <w:tcW w:w="1418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10117" w:rsidTr="00110117">
        <w:tc>
          <w:tcPr>
            <w:tcW w:w="4077" w:type="dxa"/>
          </w:tcPr>
          <w:p w:rsidR="00F04D0D" w:rsidRPr="00110117" w:rsidRDefault="00F04D0D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Прочие работы, услуги (код 226)</w:t>
            </w:r>
          </w:p>
        </w:tc>
        <w:tc>
          <w:tcPr>
            <w:tcW w:w="1134" w:type="dxa"/>
          </w:tcPr>
          <w:p w:rsidR="00F04D0D" w:rsidRPr="00110117" w:rsidRDefault="00F12CB7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4135,5</w:t>
            </w:r>
          </w:p>
        </w:tc>
        <w:tc>
          <w:tcPr>
            <w:tcW w:w="1701" w:type="dxa"/>
          </w:tcPr>
          <w:p w:rsidR="00F04D0D" w:rsidRPr="00110117" w:rsidRDefault="00F12CB7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4135,5</w:t>
            </w:r>
          </w:p>
        </w:tc>
        <w:tc>
          <w:tcPr>
            <w:tcW w:w="1418" w:type="dxa"/>
          </w:tcPr>
          <w:p w:rsidR="00F04D0D" w:rsidRPr="00110117" w:rsidRDefault="000719F2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10117" w:rsidTr="00110117">
        <w:tc>
          <w:tcPr>
            <w:tcW w:w="4077" w:type="dxa"/>
          </w:tcPr>
          <w:p w:rsidR="00F04D0D" w:rsidRPr="00110117" w:rsidRDefault="00F04D0D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Прочие расходы (код 290)</w:t>
            </w:r>
          </w:p>
        </w:tc>
        <w:tc>
          <w:tcPr>
            <w:tcW w:w="1134" w:type="dxa"/>
          </w:tcPr>
          <w:p w:rsidR="00F04D0D" w:rsidRPr="00110117" w:rsidRDefault="00F12CB7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5403,0</w:t>
            </w:r>
          </w:p>
        </w:tc>
        <w:tc>
          <w:tcPr>
            <w:tcW w:w="1701" w:type="dxa"/>
          </w:tcPr>
          <w:p w:rsidR="00F04D0D" w:rsidRPr="00110117" w:rsidRDefault="00F12CB7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5403,0</w:t>
            </w:r>
          </w:p>
        </w:tc>
        <w:tc>
          <w:tcPr>
            <w:tcW w:w="1418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10117" w:rsidTr="00110117">
        <w:tc>
          <w:tcPr>
            <w:tcW w:w="4077" w:type="dxa"/>
          </w:tcPr>
          <w:p w:rsidR="00F04D0D" w:rsidRPr="00110117" w:rsidRDefault="00F04D0D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Расходы по приобретению нефинансовых активов, основные средства (код 310)</w:t>
            </w:r>
          </w:p>
        </w:tc>
        <w:tc>
          <w:tcPr>
            <w:tcW w:w="1134" w:type="dxa"/>
          </w:tcPr>
          <w:p w:rsidR="00F04D0D" w:rsidRPr="00110117" w:rsidRDefault="00F12CB7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7698,7</w:t>
            </w:r>
          </w:p>
        </w:tc>
        <w:tc>
          <w:tcPr>
            <w:tcW w:w="1701" w:type="dxa"/>
          </w:tcPr>
          <w:p w:rsidR="00F04D0D" w:rsidRPr="00110117" w:rsidRDefault="00F12CB7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7698,7</w:t>
            </w:r>
          </w:p>
        </w:tc>
        <w:tc>
          <w:tcPr>
            <w:tcW w:w="1418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10117" w:rsidTr="00110117">
        <w:tc>
          <w:tcPr>
            <w:tcW w:w="4077" w:type="dxa"/>
          </w:tcPr>
          <w:p w:rsidR="00F04D0D" w:rsidRPr="00110117" w:rsidRDefault="00F04D0D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Расходы по приобретению нефинансовых активов, материальные запасы (код 340)</w:t>
            </w:r>
          </w:p>
        </w:tc>
        <w:tc>
          <w:tcPr>
            <w:tcW w:w="1134" w:type="dxa"/>
          </w:tcPr>
          <w:p w:rsidR="00F04D0D" w:rsidRPr="00110117" w:rsidRDefault="00F12CB7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5770,8</w:t>
            </w:r>
          </w:p>
        </w:tc>
        <w:tc>
          <w:tcPr>
            <w:tcW w:w="1701" w:type="dxa"/>
          </w:tcPr>
          <w:p w:rsidR="00F04D0D" w:rsidRPr="00110117" w:rsidRDefault="00F12CB7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5656,8</w:t>
            </w:r>
          </w:p>
        </w:tc>
        <w:tc>
          <w:tcPr>
            <w:tcW w:w="1418" w:type="dxa"/>
          </w:tcPr>
          <w:p w:rsidR="00F04D0D" w:rsidRPr="00110117" w:rsidRDefault="00F04D0D" w:rsidP="00F12CB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9</w:t>
            </w:r>
            <w:r w:rsidR="00F12CB7">
              <w:rPr>
                <w:rFonts w:ascii="Times New Roman" w:hAnsi="Times New Roman"/>
                <w:sz w:val="16"/>
                <w:szCs w:val="16"/>
              </w:rPr>
              <w:t>8,02</w:t>
            </w:r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10117" w:rsidTr="00110117">
        <w:tc>
          <w:tcPr>
            <w:tcW w:w="4077" w:type="dxa"/>
          </w:tcPr>
          <w:p w:rsidR="00F04D0D" w:rsidRPr="00110117" w:rsidRDefault="00F04D0D" w:rsidP="00110117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b/>
                <w:sz w:val="16"/>
                <w:szCs w:val="16"/>
              </w:rPr>
              <w:t>Остаток средств на конец года</w:t>
            </w:r>
          </w:p>
        </w:tc>
        <w:tc>
          <w:tcPr>
            <w:tcW w:w="1134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701" w:type="dxa"/>
          </w:tcPr>
          <w:p w:rsidR="00F04D0D" w:rsidRPr="00110117" w:rsidRDefault="00FB75BE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110,4</w:t>
            </w:r>
          </w:p>
        </w:tc>
        <w:tc>
          <w:tcPr>
            <w:tcW w:w="1418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10117" w:rsidTr="00110117">
        <w:tc>
          <w:tcPr>
            <w:tcW w:w="4077" w:type="dxa"/>
          </w:tcPr>
          <w:p w:rsidR="00F04D0D" w:rsidRPr="00110117" w:rsidRDefault="00F04D0D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Справочно:</w:t>
            </w:r>
          </w:p>
        </w:tc>
        <w:tc>
          <w:tcPr>
            <w:tcW w:w="1134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10117" w:rsidTr="00110117">
        <w:tc>
          <w:tcPr>
            <w:tcW w:w="4077" w:type="dxa"/>
          </w:tcPr>
          <w:p w:rsidR="00F04D0D" w:rsidRPr="00110117" w:rsidRDefault="00F04D0D" w:rsidP="0011011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Объем публичных обязательств, всего</w:t>
            </w:r>
          </w:p>
        </w:tc>
        <w:tc>
          <w:tcPr>
            <w:tcW w:w="1134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10117" w:rsidTr="00110117">
        <w:tc>
          <w:tcPr>
            <w:tcW w:w="4077" w:type="dxa"/>
          </w:tcPr>
          <w:p w:rsidR="00F04D0D" w:rsidRPr="00110117" w:rsidRDefault="008363B3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в</w:t>
            </w:r>
            <w:r w:rsidR="00F04D0D" w:rsidRPr="00110117">
              <w:rPr>
                <w:rFonts w:ascii="Times New Roman" w:hAnsi="Times New Roman"/>
                <w:i/>
                <w:sz w:val="16"/>
                <w:szCs w:val="16"/>
              </w:rPr>
              <w:t xml:space="preserve"> том числе:</w:t>
            </w:r>
          </w:p>
        </w:tc>
        <w:tc>
          <w:tcPr>
            <w:tcW w:w="1134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41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F04D0D" w:rsidRDefault="00F04D0D" w:rsidP="00754DCE">
      <w:pPr>
        <w:jc w:val="center"/>
        <w:rPr>
          <w:rFonts w:ascii="Times New Roman" w:hAnsi="Times New Roman"/>
          <w:b/>
          <w:sz w:val="16"/>
          <w:szCs w:val="16"/>
        </w:rPr>
      </w:pPr>
    </w:p>
    <w:p w:rsidR="00F04D0D" w:rsidRDefault="00F04D0D" w:rsidP="00742A67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2.9. Объем финансового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1638"/>
        <w:gridCol w:w="1592"/>
        <w:gridCol w:w="1598"/>
        <w:gridCol w:w="1653"/>
        <w:gridCol w:w="1538"/>
      </w:tblGrid>
      <w:tr w:rsidR="00F04D0D" w:rsidRPr="00754DCE" w:rsidTr="00110117">
        <w:tc>
          <w:tcPr>
            <w:tcW w:w="3190" w:type="dxa"/>
            <w:gridSpan w:val="2"/>
          </w:tcPr>
          <w:p w:rsidR="00F04D0D" w:rsidRPr="00110117" w:rsidRDefault="00F04D0D" w:rsidP="00110117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Объем финансового обеспечения, задания учредителя</w:t>
            </w:r>
          </w:p>
        </w:tc>
        <w:tc>
          <w:tcPr>
            <w:tcW w:w="3190" w:type="dxa"/>
            <w:gridSpan w:val="2"/>
          </w:tcPr>
          <w:p w:rsidR="00F04D0D" w:rsidRPr="00110117" w:rsidRDefault="00F04D0D" w:rsidP="00110117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Объем финансового обеспечения в рамках программ, утвержденных в установленном порядке</w:t>
            </w:r>
          </w:p>
        </w:tc>
        <w:tc>
          <w:tcPr>
            <w:tcW w:w="3191" w:type="dxa"/>
            <w:gridSpan w:val="2"/>
          </w:tcPr>
          <w:p w:rsidR="00F04D0D" w:rsidRPr="00110117" w:rsidRDefault="00F04D0D" w:rsidP="00110117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 xml:space="preserve">Объем финансирования обеспечения деятельности, связанной с выполнением работ и оказанием услуг в соответствии с обязательствами перед страховщиком по 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обязательному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 xml:space="preserve"> социальному страховании.</w:t>
            </w:r>
          </w:p>
        </w:tc>
      </w:tr>
      <w:tr w:rsidR="00110117" w:rsidTr="00110117">
        <w:tc>
          <w:tcPr>
            <w:tcW w:w="1552" w:type="dxa"/>
          </w:tcPr>
          <w:p w:rsidR="00F04D0D" w:rsidRPr="00110117" w:rsidRDefault="00F04D0D" w:rsidP="00110117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 xml:space="preserve">Год, предшествующий 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отчетному</w:t>
            </w:r>
            <w:proofErr w:type="gramEnd"/>
          </w:p>
        </w:tc>
        <w:tc>
          <w:tcPr>
            <w:tcW w:w="1638" w:type="dxa"/>
          </w:tcPr>
          <w:p w:rsidR="00F04D0D" w:rsidRPr="00110117" w:rsidRDefault="00F04D0D" w:rsidP="00110117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 xml:space="preserve">Отчетный год </w:t>
            </w:r>
          </w:p>
        </w:tc>
        <w:tc>
          <w:tcPr>
            <w:tcW w:w="1592" w:type="dxa"/>
          </w:tcPr>
          <w:p w:rsidR="00F04D0D" w:rsidRPr="00110117" w:rsidRDefault="00F04D0D" w:rsidP="00110117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 xml:space="preserve">Год, предшествующий 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отчетному</w:t>
            </w:r>
            <w:proofErr w:type="gramEnd"/>
          </w:p>
        </w:tc>
        <w:tc>
          <w:tcPr>
            <w:tcW w:w="1598" w:type="dxa"/>
          </w:tcPr>
          <w:p w:rsidR="00F04D0D" w:rsidRPr="00110117" w:rsidRDefault="00F04D0D" w:rsidP="00110117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 xml:space="preserve">Отчетный год </w:t>
            </w:r>
          </w:p>
        </w:tc>
        <w:tc>
          <w:tcPr>
            <w:tcW w:w="1653" w:type="dxa"/>
          </w:tcPr>
          <w:p w:rsidR="00F04D0D" w:rsidRPr="00110117" w:rsidRDefault="00F04D0D" w:rsidP="00110117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 xml:space="preserve">Год, предшествующий 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отчетному</w:t>
            </w:r>
            <w:proofErr w:type="gramEnd"/>
          </w:p>
        </w:tc>
        <w:tc>
          <w:tcPr>
            <w:tcW w:w="1538" w:type="dxa"/>
          </w:tcPr>
          <w:p w:rsidR="00F04D0D" w:rsidRPr="00110117" w:rsidRDefault="00F04D0D" w:rsidP="00110117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 xml:space="preserve">Отчетный год </w:t>
            </w:r>
          </w:p>
        </w:tc>
      </w:tr>
      <w:tr w:rsidR="00110117" w:rsidTr="00110117">
        <w:tc>
          <w:tcPr>
            <w:tcW w:w="1552" w:type="dxa"/>
          </w:tcPr>
          <w:p w:rsidR="00F04D0D" w:rsidRPr="00110117" w:rsidRDefault="00F04D0D" w:rsidP="00110117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38" w:type="dxa"/>
          </w:tcPr>
          <w:p w:rsidR="00F04D0D" w:rsidRPr="00110117" w:rsidRDefault="00F04D0D" w:rsidP="00110117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92" w:type="dxa"/>
          </w:tcPr>
          <w:p w:rsidR="00F04D0D" w:rsidRPr="00110117" w:rsidRDefault="00F04D0D" w:rsidP="00110117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98" w:type="dxa"/>
          </w:tcPr>
          <w:p w:rsidR="00F04D0D" w:rsidRPr="00110117" w:rsidRDefault="00F04D0D" w:rsidP="00110117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53" w:type="dxa"/>
          </w:tcPr>
          <w:p w:rsidR="00F04D0D" w:rsidRPr="00110117" w:rsidRDefault="00F04D0D" w:rsidP="00110117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38" w:type="dxa"/>
          </w:tcPr>
          <w:p w:rsidR="00F04D0D" w:rsidRPr="00110117" w:rsidRDefault="00F04D0D" w:rsidP="00110117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110117" w:rsidTr="00110117">
        <w:tc>
          <w:tcPr>
            <w:tcW w:w="1552" w:type="dxa"/>
          </w:tcPr>
          <w:p w:rsidR="00F04D0D" w:rsidRPr="00110117" w:rsidRDefault="00901C57" w:rsidP="00110117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61806,2</w:t>
            </w:r>
          </w:p>
        </w:tc>
        <w:tc>
          <w:tcPr>
            <w:tcW w:w="1638" w:type="dxa"/>
          </w:tcPr>
          <w:p w:rsidR="00F04D0D" w:rsidRPr="00110117" w:rsidRDefault="00C3242D" w:rsidP="00110117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71509,9</w:t>
            </w:r>
          </w:p>
        </w:tc>
        <w:tc>
          <w:tcPr>
            <w:tcW w:w="1592" w:type="dxa"/>
          </w:tcPr>
          <w:p w:rsidR="00F04D0D" w:rsidRPr="00110117" w:rsidRDefault="00D47EEB" w:rsidP="00110117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10603,1</w:t>
            </w:r>
          </w:p>
        </w:tc>
        <w:tc>
          <w:tcPr>
            <w:tcW w:w="1598" w:type="dxa"/>
          </w:tcPr>
          <w:p w:rsidR="00F04D0D" w:rsidRPr="00110117" w:rsidRDefault="00C3242D" w:rsidP="00110117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19345,0</w:t>
            </w:r>
          </w:p>
        </w:tc>
        <w:tc>
          <w:tcPr>
            <w:tcW w:w="1653" w:type="dxa"/>
          </w:tcPr>
          <w:p w:rsidR="00F04D0D" w:rsidRPr="00110117" w:rsidRDefault="00F04D0D" w:rsidP="00110117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38" w:type="dxa"/>
          </w:tcPr>
          <w:p w:rsidR="00F04D0D" w:rsidRPr="00110117" w:rsidRDefault="00F04D0D" w:rsidP="00110117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9D68DE" w:rsidRDefault="009D68DE" w:rsidP="00742A67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</w:p>
    <w:p w:rsidR="00F04D0D" w:rsidRDefault="00F04D0D" w:rsidP="00742A67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2.10. Сведения о прибыли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276"/>
        <w:gridCol w:w="1984"/>
        <w:gridCol w:w="1383"/>
      </w:tblGrid>
      <w:tr w:rsidR="00110117" w:rsidTr="00110117">
        <w:tc>
          <w:tcPr>
            <w:tcW w:w="4928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b/>
                <w:sz w:val="16"/>
                <w:szCs w:val="16"/>
              </w:rPr>
              <w:t>Сумма прибыли до налогообложения</w:t>
            </w:r>
          </w:p>
        </w:tc>
        <w:tc>
          <w:tcPr>
            <w:tcW w:w="1276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b/>
                <w:sz w:val="16"/>
                <w:szCs w:val="16"/>
              </w:rPr>
              <w:t>Единицы измерения</w:t>
            </w:r>
          </w:p>
        </w:tc>
        <w:tc>
          <w:tcPr>
            <w:tcW w:w="1984" w:type="dxa"/>
          </w:tcPr>
          <w:p w:rsidR="00F04D0D" w:rsidRPr="00110117" w:rsidRDefault="00F04D0D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b/>
                <w:sz w:val="16"/>
                <w:szCs w:val="16"/>
              </w:rPr>
              <w:t xml:space="preserve">Год, предшествующий </w:t>
            </w:r>
            <w:proofErr w:type="gramStart"/>
            <w:r w:rsidRPr="00110117">
              <w:rPr>
                <w:rFonts w:ascii="Times New Roman" w:hAnsi="Times New Roman"/>
                <w:b/>
                <w:sz w:val="16"/>
                <w:szCs w:val="16"/>
              </w:rPr>
              <w:t>отчетному</w:t>
            </w:r>
            <w:proofErr w:type="gramEnd"/>
          </w:p>
        </w:tc>
        <w:tc>
          <w:tcPr>
            <w:tcW w:w="1383" w:type="dxa"/>
          </w:tcPr>
          <w:p w:rsidR="00F04D0D" w:rsidRPr="00110117" w:rsidRDefault="00F04D0D" w:rsidP="00D47EE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b/>
                <w:sz w:val="16"/>
                <w:szCs w:val="16"/>
              </w:rPr>
              <w:t>Отчетный год 201</w:t>
            </w:r>
            <w:r w:rsidR="00D47EE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110117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D47EEB" w:rsidTr="00110117">
        <w:tc>
          <w:tcPr>
            <w:tcW w:w="4928" w:type="dxa"/>
          </w:tcPr>
          <w:p w:rsidR="00D47EEB" w:rsidRPr="00110117" w:rsidRDefault="00D47EEB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Общая сумма прибыли учреждения после налогообложения - всего</w:t>
            </w:r>
          </w:p>
        </w:tc>
        <w:tc>
          <w:tcPr>
            <w:tcW w:w="1276" w:type="dxa"/>
          </w:tcPr>
          <w:p w:rsidR="00D47EEB" w:rsidRPr="00110117" w:rsidRDefault="00D47EEB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984" w:type="dxa"/>
          </w:tcPr>
          <w:p w:rsidR="00D47EEB" w:rsidRPr="00110117" w:rsidRDefault="00D47EEB" w:rsidP="001F0C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383" w:type="dxa"/>
          </w:tcPr>
          <w:p w:rsidR="00D47EEB" w:rsidRPr="00110117" w:rsidRDefault="00D47EEB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7EEB" w:rsidTr="00110117">
        <w:tc>
          <w:tcPr>
            <w:tcW w:w="4928" w:type="dxa"/>
          </w:tcPr>
          <w:p w:rsidR="00D47EEB" w:rsidRPr="00110117" w:rsidRDefault="00D47EEB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в том числе</w:t>
            </w:r>
          </w:p>
        </w:tc>
        <w:tc>
          <w:tcPr>
            <w:tcW w:w="1276" w:type="dxa"/>
          </w:tcPr>
          <w:p w:rsidR="00D47EEB" w:rsidRPr="00110117" w:rsidRDefault="00D47EEB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D47EEB" w:rsidRPr="00110117" w:rsidRDefault="00D47EEB" w:rsidP="001F0C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D47EEB" w:rsidRPr="00110117" w:rsidRDefault="00D47EEB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EEB" w:rsidTr="00110117">
        <w:tc>
          <w:tcPr>
            <w:tcW w:w="4928" w:type="dxa"/>
          </w:tcPr>
          <w:p w:rsidR="00D47EEB" w:rsidRPr="00110117" w:rsidRDefault="00D47EEB" w:rsidP="0011011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общие суммы прибыли, образовавшейся в связи с оказанием учреждением частично платных услуг (работ)</w:t>
            </w:r>
          </w:p>
        </w:tc>
        <w:tc>
          <w:tcPr>
            <w:tcW w:w="1276" w:type="dxa"/>
          </w:tcPr>
          <w:p w:rsidR="00D47EEB" w:rsidRPr="00110117" w:rsidRDefault="00D47EEB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984" w:type="dxa"/>
          </w:tcPr>
          <w:p w:rsidR="00D47EEB" w:rsidRPr="00110117" w:rsidRDefault="00D47EEB" w:rsidP="001F0C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3" w:type="dxa"/>
          </w:tcPr>
          <w:p w:rsidR="00D47EEB" w:rsidRPr="00110117" w:rsidRDefault="00D47EEB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7EEB" w:rsidTr="00110117">
        <w:tc>
          <w:tcPr>
            <w:tcW w:w="4928" w:type="dxa"/>
          </w:tcPr>
          <w:p w:rsidR="00D47EEB" w:rsidRPr="00110117" w:rsidRDefault="00D47EEB" w:rsidP="0011011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общие суммы прибыли, образовавшейся в связи с оказанием учреждением полностью платных услуг (работ)</w:t>
            </w:r>
          </w:p>
        </w:tc>
        <w:tc>
          <w:tcPr>
            <w:tcW w:w="1276" w:type="dxa"/>
          </w:tcPr>
          <w:p w:rsidR="00D47EEB" w:rsidRPr="00110117" w:rsidRDefault="00D47EEB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984" w:type="dxa"/>
          </w:tcPr>
          <w:p w:rsidR="00D47EEB" w:rsidRPr="00110117" w:rsidRDefault="00D47EEB" w:rsidP="001F0C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383" w:type="dxa"/>
          </w:tcPr>
          <w:p w:rsidR="00D47EEB" w:rsidRPr="00110117" w:rsidRDefault="00D47EEB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9D68DE" w:rsidRDefault="009D68DE" w:rsidP="00742A67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</w:p>
    <w:p w:rsidR="00F04D0D" w:rsidRDefault="00F04D0D" w:rsidP="00742A67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Раздел 3. Об использовании имущества, закрепленного за учреждением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440"/>
        <w:gridCol w:w="1620"/>
        <w:gridCol w:w="1543"/>
      </w:tblGrid>
      <w:tr w:rsidR="00F04D0D" w:rsidRPr="00D076F9" w:rsidTr="00110117">
        <w:tc>
          <w:tcPr>
            <w:tcW w:w="4968" w:type="dxa"/>
          </w:tcPr>
          <w:p w:rsidR="00F04D0D" w:rsidRPr="00110117" w:rsidRDefault="00F04D0D" w:rsidP="00110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0" w:type="dxa"/>
          </w:tcPr>
          <w:p w:rsidR="00F04D0D" w:rsidRPr="00110117" w:rsidRDefault="00F04D0D" w:rsidP="00110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b/>
                <w:sz w:val="16"/>
                <w:szCs w:val="16"/>
              </w:rPr>
              <w:t>Единицы измерения</w:t>
            </w:r>
          </w:p>
        </w:tc>
        <w:tc>
          <w:tcPr>
            <w:tcW w:w="1620" w:type="dxa"/>
          </w:tcPr>
          <w:p w:rsidR="00F04D0D" w:rsidRPr="00110117" w:rsidRDefault="00F04D0D" w:rsidP="00110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b/>
                <w:sz w:val="16"/>
                <w:szCs w:val="16"/>
              </w:rPr>
              <w:t>на начало отчетного года</w:t>
            </w:r>
          </w:p>
        </w:tc>
        <w:tc>
          <w:tcPr>
            <w:tcW w:w="1543" w:type="dxa"/>
          </w:tcPr>
          <w:p w:rsidR="00F04D0D" w:rsidRPr="00110117" w:rsidRDefault="00F04D0D" w:rsidP="00110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0117">
              <w:rPr>
                <w:rFonts w:ascii="Times New Roman" w:hAnsi="Times New Roman"/>
                <w:b/>
                <w:sz w:val="16"/>
                <w:szCs w:val="16"/>
              </w:rPr>
              <w:t>на конец отчетного года</w:t>
            </w:r>
          </w:p>
        </w:tc>
      </w:tr>
      <w:tr w:rsidR="00D47EEB" w:rsidRPr="00D076F9" w:rsidTr="00110117">
        <w:tc>
          <w:tcPr>
            <w:tcW w:w="4968" w:type="dxa"/>
          </w:tcPr>
          <w:p w:rsidR="00D47EEB" w:rsidRPr="00110117" w:rsidRDefault="00D47EEB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Общая балансовая (первоначальная) стоимость имущества, закрепленного за учреждением –  всего</w:t>
            </w:r>
          </w:p>
        </w:tc>
        <w:tc>
          <w:tcPr>
            <w:tcW w:w="1440" w:type="dxa"/>
          </w:tcPr>
          <w:p w:rsidR="00D47EEB" w:rsidRPr="00110117" w:rsidRDefault="00D47EEB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620" w:type="dxa"/>
          </w:tcPr>
          <w:p w:rsidR="00D47EEB" w:rsidRPr="00110117" w:rsidRDefault="00D47EEB" w:rsidP="001F0C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123048,9</w:t>
            </w:r>
          </w:p>
        </w:tc>
        <w:tc>
          <w:tcPr>
            <w:tcW w:w="1543" w:type="dxa"/>
          </w:tcPr>
          <w:p w:rsidR="00D47EEB" w:rsidRPr="00110117" w:rsidRDefault="00CC31DB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309197,4</w:t>
            </w:r>
          </w:p>
        </w:tc>
      </w:tr>
      <w:tr w:rsidR="00D47EEB" w:rsidRPr="00D076F9" w:rsidTr="00110117">
        <w:tc>
          <w:tcPr>
            <w:tcW w:w="4968" w:type="dxa"/>
          </w:tcPr>
          <w:p w:rsidR="00D47EEB" w:rsidRPr="00110117" w:rsidRDefault="00D47EEB" w:rsidP="0011011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lastRenderedPageBreak/>
              <w:t>в том числе недвижимого имущества - всего</w:t>
            </w:r>
          </w:p>
        </w:tc>
        <w:tc>
          <w:tcPr>
            <w:tcW w:w="1440" w:type="dxa"/>
          </w:tcPr>
          <w:p w:rsidR="00D47EEB" w:rsidRPr="00110117" w:rsidRDefault="00D47EEB" w:rsidP="0011011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D47EEB" w:rsidRPr="00110117" w:rsidRDefault="00D47EEB" w:rsidP="001F0C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28451</w:t>
            </w:r>
          </w:p>
        </w:tc>
        <w:tc>
          <w:tcPr>
            <w:tcW w:w="1543" w:type="dxa"/>
          </w:tcPr>
          <w:p w:rsidR="00D47EEB" w:rsidRPr="00110117" w:rsidRDefault="00CC31DB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162875,5</w:t>
            </w:r>
          </w:p>
        </w:tc>
      </w:tr>
      <w:tr w:rsidR="00D47EEB" w:rsidRPr="00D076F9" w:rsidTr="00110117">
        <w:tc>
          <w:tcPr>
            <w:tcW w:w="4968" w:type="dxa"/>
          </w:tcPr>
          <w:p w:rsidR="00D47EEB" w:rsidRPr="00110117" w:rsidRDefault="00D47EEB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из него переданного в аренду</w:t>
            </w:r>
          </w:p>
        </w:tc>
        <w:tc>
          <w:tcPr>
            <w:tcW w:w="1440" w:type="dxa"/>
          </w:tcPr>
          <w:p w:rsidR="00D47EEB" w:rsidRPr="00110117" w:rsidRDefault="00D47EEB" w:rsidP="00110117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тыс</w:t>
            </w:r>
            <w:proofErr w:type="gramStart"/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.р</w:t>
            </w:r>
            <w:proofErr w:type="gramEnd"/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уб.</w:t>
            </w:r>
          </w:p>
        </w:tc>
        <w:tc>
          <w:tcPr>
            <w:tcW w:w="1620" w:type="dxa"/>
          </w:tcPr>
          <w:p w:rsidR="00D47EEB" w:rsidRPr="00110117" w:rsidRDefault="00D47EEB" w:rsidP="001F0C11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1543" w:type="dxa"/>
          </w:tcPr>
          <w:p w:rsidR="00D47EEB" w:rsidRPr="00110117" w:rsidRDefault="00CC31DB" w:rsidP="00110117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1169,8</w:t>
            </w:r>
          </w:p>
        </w:tc>
      </w:tr>
      <w:tr w:rsidR="00D47EEB" w:rsidRPr="00D076F9" w:rsidTr="00110117">
        <w:tc>
          <w:tcPr>
            <w:tcW w:w="4968" w:type="dxa"/>
          </w:tcPr>
          <w:p w:rsidR="00D47EEB" w:rsidRPr="00110117" w:rsidRDefault="00D47EEB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переданного</w:t>
            </w:r>
            <w:proofErr w:type="gramEnd"/>
            <w:r w:rsidRPr="00110117">
              <w:rPr>
                <w:rFonts w:ascii="Times New Roman" w:hAnsi="Times New Roman"/>
                <w:i/>
                <w:sz w:val="16"/>
                <w:szCs w:val="16"/>
              </w:rPr>
              <w:t xml:space="preserve"> в безвозмездное пользование</w:t>
            </w:r>
          </w:p>
        </w:tc>
        <w:tc>
          <w:tcPr>
            <w:tcW w:w="1440" w:type="dxa"/>
          </w:tcPr>
          <w:p w:rsidR="00D47EEB" w:rsidRPr="00110117" w:rsidRDefault="00D47EEB" w:rsidP="00110117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тыс</w:t>
            </w:r>
            <w:proofErr w:type="gramStart"/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.р</w:t>
            </w:r>
            <w:proofErr w:type="gramEnd"/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уб.</w:t>
            </w:r>
          </w:p>
        </w:tc>
        <w:tc>
          <w:tcPr>
            <w:tcW w:w="1620" w:type="dxa"/>
          </w:tcPr>
          <w:p w:rsidR="00D47EEB" w:rsidRPr="00110117" w:rsidRDefault="00D47EEB" w:rsidP="001F0C11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1543" w:type="dxa"/>
          </w:tcPr>
          <w:p w:rsidR="00D47EEB" w:rsidRPr="00110117" w:rsidRDefault="00D47EEB" w:rsidP="00110117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</w:tr>
      <w:tr w:rsidR="00D47EEB" w:rsidRPr="00D076F9" w:rsidTr="00110117">
        <w:tc>
          <w:tcPr>
            <w:tcW w:w="4968" w:type="dxa"/>
          </w:tcPr>
          <w:p w:rsidR="00D47EEB" w:rsidRPr="00110117" w:rsidRDefault="00D47EEB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приобретенного учреждением за счет средств, выделенных органом, осуществляющим функции и полномочия учредителя, учреждению на указанные цели</w:t>
            </w:r>
          </w:p>
        </w:tc>
        <w:tc>
          <w:tcPr>
            <w:tcW w:w="1440" w:type="dxa"/>
          </w:tcPr>
          <w:p w:rsidR="00D47EEB" w:rsidRPr="00110117" w:rsidRDefault="00D47EEB" w:rsidP="00110117">
            <w:pPr>
              <w:spacing w:after="0"/>
              <w:jc w:val="center"/>
              <w:rPr>
                <w:i/>
              </w:rPr>
            </w:pPr>
            <w:proofErr w:type="spellStart"/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тыс</w:t>
            </w:r>
            <w:proofErr w:type="gramStart"/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.р</w:t>
            </w:r>
            <w:proofErr w:type="gramEnd"/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620" w:type="dxa"/>
          </w:tcPr>
          <w:p w:rsidR="00D47EEB" w:rsidRPr="00110117" w:rsidRDefault="00D47EEB" w:rsidP="001F0C11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1543" w:type="dxa"/>
          </w:tcPr>
          <w:p w:rsidR="00D47EEB" w:rsidRPr="00110117" w:rsidRDefault="00CC31DB" w:rsidP="00110117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998,8</w:t>
            </w:r>
          </w:p>
        </w:tc>
      </w:tr>
      <w:tr w:rsidR="00D47EEB" w:rsidRPr="00D076F9" w:rsidTr="00110117">
        <w:tc>
          <w:tcPr>
            <w:tcW w:w="4968" w:type="dxa"/>
          </w:tcPr>
          <w:p w:rsidR="00D47EEB" w:rsidRPr="00110117" w:rsidRDefault="00D47EEB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приобретенного</w:t>
            </w:r>
            <w:proofErr w:type="gramEnd"/>
            <w:r w:rsidRPr="00110117">
              <w:rPr>
                <w:rFonts w:ascii="Times New Roman" w:hAnsi="Times New Roman"/>
                <w:i/>
                <w:sz w:val="16"/>
                <w:szCs w:val="16"/>
              </w:rPr>
              <w:t xml:space="preserve"> учреждением за счет средств, полученных от платных услуг и иной приносящей доход деятельности</w:t>
            </w:r>
          </w:p>
        </w:tc>
        <w:tc>
          <w:tcPr>
            <w:tcW w:w="1440" w:type="dxa"/>
          </w:tcPr>
          <w:p w:rsidR="00D47EEB" w:rsidRPr="00110117" w:rsidRDefault="00D47EEB" w:rsidP="00110117">
            <w:pPr>
              <w:spacing w:after="0"/>
              <w:jc w:val="center"/>
              <w:rPr>
                <w:i/>
              </w:rPr>
            </w:pPr>
            <w:proofErr w:type="spellStart"/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тыс</w:t>
            </w:r>
            <w:proofErr w:type="gramStart"/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.р</w:t>
            </w:r>
            <w:proofErr w:type="gramEnd"/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620" w:type="dxa"/>
          </w:tcPr>
          <w:p w:rsidR="00D47EEB" w:rsidRPr="00110117" w:rsidRDefault="00D47EEB" w:rsidP="001F0C11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1543" w:type="dxa"/>
          </w:tcPr>
          <w:p w:rsidR="00D47EEB" w:rsidRPr="00110117" w:rsidRDefault="00D47EEB" w:rsidP="00110117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</w:tr>
      <w:tr w:rsidR="00D47EEB" w:rsidRPr="00D076F9" w:rsidTr="00110117">
        <w:tc>
          <w:tcPr>
            <w:tcW w:w="4968" w:type="dxa"/>
          </w:tcPr>
          <w:p w:rsidR="00D47EEB" w:rsidRPr="00110117" w:rsidRDefault="00D47EEB" w:rsidP="0011011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в том числе: особо ценного движимого имущества - всего</w:t>
            </w:r>
          </w:p>
        </w:tc>
        <w:tc>
          <w:tcPr>
            <w:tcW w:w="1440" w:type="dxa"/>
          </w:tcPr>
          <w:p w:rsidR="00D47EEB" w:rsidRDefault="00D47EEB" w:rsidP="00110117">
            <w:pPr>
              <w:spacing w:after="0"/>
              <w:jc w:val="center"/>
            </w:pPr>
            <w:proofErr w:type="spellStart"/>
            <w:r w:rsidRPr="00110117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620" w:type="dxa"/>
          </w:tcPr>
          <w:p w:rsidR="00D47EEB" w:rsidRPr="00110117" w:rsidRDefault="00D47EEB" w:rsidP="001F0C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92375,9</w:t>
            </w:r>
          </w:p>
        </w:tc>
        <w:tc>
          <w:tcPr>
            <w:tcW w:w="1543" w:type="dxa"/>
          </w:tcPr>
          <w:p w:rsidR="00D47EEB" w:rsidRPr="00110117" w:rsidRDefault="00CC31DB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143791,9</w:t>
            </w:r>
          </w:p>
        </w:tc>
      </w:tr>
      <w:tr w:rsidR="00D47EEB" w:rsidRPr="00D076F9" w:rsidTr="00110117">
        <w:tc>
          <w:tcPr>
            <w:tcW w:w="4968" w:type="dxa"/>
          </w:tcPr>
          <w:p w:rsidR="00D47EEB" w:rsidRPr="00110117" w:rsidRDefault="00D47EEB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из него переданного в аренду</w:t>
            </w:r>
          </w:p>
        </w:tc>
        <w:tc>
          <w:tcPr>
            <w:tcW w:w="1440" w:type="dxa"/>
          </w:tcPr>
          <w:p w:rsidR="00D47EEB" w:rsidRDefault="00D47EEB" w:rsidP="00110117">
            <w:pPr>
              <w:spacing w:after="0"/>
              <w:jc w:val="center"/>
            </w:pPr>
            <w:proofErr w:type="spellStart"/>
            <w:r w:rsidRPr="00110117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620" w:type="dxa"/>
          </w:tcPr>
          <w:p w:rsidR="00D47EEB" w:rsidRPr="00110117" w:rsidRDefault="00D47EEB" w:rsidP="001F0C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43" w:type="dxa"/>
          </w:tcPr>
          <w:p w:rsidR="00D47EEB" w:rsidRPr="00110117" w:rsidRDefault="00CC31DB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1900,7</w:t>
            </w:r>
          </w:p>
        </w:tc>
      </w:tr>
      <w:tr w:rsidR="00D47EEB" w:rsidRPr="00D076F9" w:rsidTr="00110117">
        <w:tc>
          <w:tcPr>
            <w:tcW w:w="4968" w:type="dxa"/>
          </w:tcPr>
          <w:p w:rsidR="00D47EEB" w:rsidRPr="00110117" w:rsidRDefault="00D47EEB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0переданного в безвозмездное пользование</w:t>
            </w:r>
          </w:p>
        </w:tc>
        <w:tc>
          <w:tcPr>
            <w:tcW w:w="1440" w:type="dxa"/>
          </w:tcPr>
          <w:p w:rsidR="00D47EEB" w:rsidRDefault="00D47EEB" w:rsidP="00110117">
            <w:pPr>
              <w:spacing w:after="0"/>
              <w:jc w:val="center"/>
            </w:pPr>
            <w:proofErr w:type="spellStart"/>
            <w:r w:rsidRPr="00110117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620" w:type="dxa"/>
          </w:tcPr>
          <w:p w:rsidR="00D47EEB" w:rsidRPr="00110117" w:rsidRDefault="00D47EEB" w:rsidP="001F0C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43" w:type="dxa"/>
          </w:tcPr>
          <w:p w:rsidR="00D47EEB" w:rsidRPr="00110117" w:rsidRDefault="00D47EEB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7EEB" w:rsidRPr="00D076F9" w:rsidTr="00110117">
        <w:tc>
          <w:tcPr>
            <w:tcW w:w="4968" w:type="dxa"/>
          </w:tcPr>
          <w:p w:rsidR="00D47EEB" w:rsidRPr="00110117" w:rsidRDefault="00D47EEB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приобретенного учреждением за счет средств, выделенных органом, осуществляющим функции и полномочия учредителя, учреждению на указанные цели</w:t>
            </w:r>
          </w:p>
        </w:tc>
        <w:tc>
          <w:tcPr>
            <w:tcW w:w="1440" w:type="dxa"/>
          </w:tcPr>
          <w:p w:rsidR="00D47EEB" w:rsidRDefault="00D47EEB" w:rsidP="00110117">
            <w:pPr>
              <w:spacing w:after="0"/>
              <w:jc w:val="center"/>
            </w:pPr>
            <w:proofErr w:type="spellStart"/>
            <w:r w:rsidRPr="00110117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620" w:type="dxa"/>
          </w:tcPr>
          <w:p w:rsidR="00D47EEB" w:rsidRPr="00110117" w:rsidRDefault="00D47EEB" w:rsidP="001F0C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1535,8</w:t>
            </w:r>
          </w:p>
        </w:tc>
        <w:tc>
          <w:tcPr>
            <w:tcW w:w="1543" w:type="dxa"/>
          </w:tcPr>
          <w:p w:rsidR="00D47EEB" w:rsidRPr="00110117" w:rsidRDefault="00CC31DB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6253,0</w:t>
            </w:r>
          </w:p>
        </w:tc>
      </w:tr>
      <w:tr w:rsidR="00D47EEB" w:rsidRPr="00D076F9" w:rsidTr="00110117">
        <w:tc>
          <w:tcPr>
            <w:tcW w:w="4968" w:type="dxa"/>
          </w:tcPr>
          <w:p w:rsidR="00D47EEB" w:rsidRPr="00110117" w:rsidRDefault="00D47EEB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110117">
              <w:rPr>
                <w:rFonts w:ascii="Times New Roman" w:hAnsi="Times New Roman"/>
                <w:i/>
                <w:sz w:val="16"/>
                <w:szCs w:val="16"/>
              </w:rPr>
              <w:t>приобретенного</w:t>
            </w:r>
            <w:proofErr w:type="gramEnd"/>
            <w:r w:rsidRPr="00110117">
              <w:rPr>
                <w:rFonts w:ascii="Times New Roman" w:hAnsi="Times New Roman"/>
                <w:i/>
                <w:sz w:val="16"/>
                <w:szCs w:val="16"/>
              </w:rPr>
              <w:t xml:space="preserve"> учреждением за счет средств, полученных от платных услуг и иной приносящей доход деятельности</w:t>
            </w:r>
          </w:p>
        </w:tc>
        <w:tc>
          <w:tcPr>
            <w:tcW w:w="1440" w:type="dxa"/>
          </w:tcPr>
          <w:p w:rsidR="00D47EEB" w:rsidRDefault="00D47EEB" w:rsidP="00110117">
            <w:pPr>
              <w:spacing w:after="0"/>
              <w:jc w:val="center"/>
            </w:pPr>
            <w:proofErr w:type="spellStart"/>
            <w:r w:rsidRPr="00110117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620" w:type="dxa"/>
          </w:tcPr>
          <w:p w:rsidR="00D47EEB" w:rsidRPr="00110117" w:rsidRDefault="00D47EEB" w:rsidP="001F0C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96,5</w:t>
            </w:r>
          </w:p>
        </w:tc>
        <w:tc>
          <w:tcPr>
            <w:tcW w:w="1543" w:type="dxa"/>
          </w:tcPr>
          <w:p w:rsidR="00D47EEB" w:rsidRPr="00110117" w:rsidRDefault="00CC31DB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170,9</w:t>
            </w:r>
          </w:p>
        </w:tc>
      </w:tr>
      <w:tr w:rsidR="00D47EEB" w:rsidRPr="00D076F9" w:rsidTr="00110117">
        <w:tc>
          <w:tcPr>
            <w:tcW w:w="4968" w:type="dxa"/>
          </w:tcPr>
          <w:p w:rsidR="00D47EEB" w:rsidRPr="00110117" w:rsidRDefault="00D47EEB" w:rsidP="0011011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Общая балансовая (остаточная) стоимость недвижимого имущества, находящегося у учреждения на праве оперативного управления - всего</w:t>
            </w:r>
          </w:p>
        </w:tc>
        <w:tc>
          <w:tcPr>
            <w:tcW w:w="1440" w:type="dxa"/>
          </w:tcPr>
          <w:p w:rsidR="00D47EEB" w:rsidRDefault="00D47EEB" w:rsidP="00110117">
            <w:pPr>
              <w:spacing w:after="0"/>
              <w:jc w:val="center"/>
            </w:pPr>
            <w:proofErr w:type="spellStart"/>
            <w:r w:rsidRPr="00110117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620" w:type="dxa"/>
          </w:tcPr>
          <w:p w:rsidR="00D47EEB" w:rsidRPr="00110117" w:rsidRDefault="00D47EEB" w:rsidP="001F0C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28451</w:t>
            </w:r>
          </w:p>
        </w:tc>
        <w:tc>
          <w:tcPr>
            <w:tcW w:w="1543" w:type="dxa"/>
          </w:tcPr>
          <w:p w:rsidR="00D47EEB" w:rsidRPr="00110117" w:rsidRDefault="000273A1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117680,4</w:t>
            </w:r>
          </w:p>
        </w:tc>
      </w:tr>
      <w:tr w:rsidR="00D47EEB" w:rsidRPr="00D076F9" w:rsidTr="00110117">
        <w:tc>
          <w:tcPr>
            <w:tcW w:w="4968" w:type="dxa"/>
          </w:tcPr>
          <w:p w:rsidR="00D47EEB" w:rsidRPr="00110117" w:rsidRDefault="00D47EEB" w:rsidP="0011011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 xml:space="preserve">в том числе: 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 xml:space="preserve"> в аренду</w:t>
            </w:r>
          </w:p>
        </w:tc>
        <w:tc>
          <w:tcPr>
            <w:tcW w:w="1440" w:type="dxa"/>
          </w:tcPr>
          <w:p w:rsidR="00D47EEB" w:rsidRDefault="00D47EEB" w:rsidP="00110117">
            <w:pPr>
              <w:spacing w:after="0"/>
              <w:jc w:val="center"/>
            </w:pPr>
            <w:proofErr w:type="spellStart"/>
            <w:r w:rsidRPr="00110117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620" w:type="dxa"/>
          </w:tcPr>
          <w:p w:rsidR="00D47EEB" w:rsidRPr="00110117" w:rsidRDefault="00D47EEB" w:rsidP="001F0C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43" w:type="dxa"/>
          </w:tcPr>
          <w:p w:rsidR="00D47EEB" w:rsidRPr="00110117" w:rsidRDefault="000273A1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679,7</w:t>
            </w:r>
          </w:p>
        </w:tc>
      </w:tr>
      <w:tr w:rsidR="00D47EEB" w:rsidRPr="00D076F9" w:rsidTr="00110117">
        <w:tc>
          <w:tcPr>
            <w:tcW w:w="4968" w:type="dxa"/>
          </w:tcPr>
          <w:p w:rsidR="00D47EEB" w:rsidRPr="00110117" w:rsidRDefault="00D47EEB" w:rsidP="0011011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 xml:space="preserve"> в безвозмездное пользование</w:t>
            </w:r>
          </w:p>
        </w:tc>
        <w:tc>
          <w:tcPr>
            <w:tcW w:w="1440" w:type="dxa"/>
          </w:tcPr>
          <w:p w:rsidR="00D47EEB" w:rsidRDefault="00D47EEB" w:rsidP="00110117">
            <w:pPr>
              <w:spacing w:after="0"/>
              <w:jc w:val="center"/>
            </w:pPr>
            <w:proofErr w:type="spellStart"/>
            <w:r w:rsidRPr="00110117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620" w:type="dxa"/>
          </w:tcPr>
          <w:p w:rsidR="00D47EEB" w:rsidRPr="00110117" w:rsidRDefault="00D47EEB" w:rsidP="001F0C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43" w:type="dxa"/>
          </w:tcPr>
          <w:p w:rsidR="00D47EEB" w:rsidRPr="00110117" w:rsidRDefault="00D47EEB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7EEB" w:rsidRPr="00D076F9" w:rsidTr="00110117">
        <w:tc>
          <w:tcPr>
            <w:tcW w:w="4968" w:type="dxa"/>
          </w:tcPr>
          <w:p w:rsidR="00D47EEB" w:rsidRPr="00110117" w:rsidRDefault="00D47EEB" w:rsidP="0011011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Общая балансовая (остаточная) стоимость движимого имущества, находящегося у учреждения на праве оперативного управления - всего</w:t>
            </w:r>
          </w:p>
        </w:tc>
        <w:tc>
          <w:tcPr>
            <w:tcW w:w="1440" w:type="dxa"/>
          </w:tcPr>
          <w:p w:rsidR="00D47EEB" w:rsidRDefault="00D47EEB" w:rsidP="00110117">
            <w:pPr>
              <w:spacing w:after="0"/>
              <w:jc w:val="center"/>
            </w:pPr>
            <w:proofErr w:type="spellStart"/>
            <w:r w:rsidRPr="00110117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620" w:type="dxa"/>
          </w:tcPr>
          <w:p w:rsidR="00D47EEB" w:rsidRPr="00110117" w:rsidRDefault="00D47EEB" w:rsidP="001F0C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2222</w:t>
            </w:r>
          </w:p>
        </w:tc>
        <w:tc>
          <w:tcPr>
            <w:tcW w:w="1543" w:type="dxa"/>
          </w:tcPr>
          <w:p w:rsidR="00D47EEB" w:rsidRPr="00110117" w:rsidRDefault="003964F8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23504,5</w:t>
            </w:r>
          </w:p>
        </w:tc>
      </w:tr>
      <w:tr w:rsidR="00D47EEB" w:rsidRPr="00D076F9" w:rsidTr="00110117">
        <w:tc>
          <w:tcPr>
            <w:tcW w:w="4968" w:type="dxa"/>
          </w:tcPr>
          <w:p w:rsidR="00D47EEB" w:rsidRPr="00110117" w:rsidRDefault="00D47EEB" w:rsidP="0011011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 xml:space="preserve">в том числе: 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 xml:space="preserve"> в аренду</w:t>
            </w:r>
          </w:p>
        </w:tc>
        <w:tc>
          <w:tcPr>
            <w:tcW w:w="1440" w:type="dxa"/>
          </w:tcPr>
          <w:p w:rsidR="00D47EEB" w:rsidRDefault="00D47EEB" w:rsidP="00110117">
            <w:pPr>
              <w:spacing w:after="0"/>
              <w:jc w:val="center"/>
            </w:pPr>
            <w:proofErr w:type="spellStart"/>
            <w:r w:rsidRPr="00110117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620" w:type="dxa"/>
          </w:tcPr>
          <w:p w:rsidR="00D47EEB" w:rsidRPr="00110117" w:rsidRDefault="00D47EEB" w:rsidP="001F0C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43" w:type="dxa"/>
          </w:tcPr>
          <w:p w:rsidR="00D47EEB" w:rsidRPr="00110117" w:rsidRDefault="000273A1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7EEB" w:rsidRPr="00D076F9" w:rsidTr="00110117">
        <w:tc>
          <w:tcPr>
            <w:tcW w:w="4968" w:type="dxa"/>
          </w:tcPr>
          <w:p w:rsidR="00D47EEB" w:rsidRPr="00110117" w:rsidRDefault="00D47EEB" w:rsidP="0011011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 xml:space="preserve"> в безвозмездное пользование</w:t>
            </w:r>
          </w:p>
        </w:tc>
        <w:tc>
          <w:tcPr>
            <w:tcW w:w="1440" w:type="dxa"/>
          </w:tcPr>
          <w:p w:rsidR="00D47EEB" w:rsidRDefault="00D47EEB" w:rsidP="00110117">
            <w:pPr>
              <w:spacing w:after="0"/>
              <w:jc w:val="center"/>
            </w:pPr>
            <w:proofErr w:type="spellStart"/>
            <w:r w:rsidRPr="00110117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620" w:type="dxa"/>
          </w:tcPr>
          <w:p w:rsidR="00D47EEB" w:rsidRPr="00110117" w:rsidRDefault="00D47EEB" w:rsidP="001F0C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43" w:type="dxa"/>
          </w:tcPr>
          <w:p w:rsidR="00D47EEB" w:rsidRPr="00110117" w:rsidRDefault="00D47EEB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7EEB" w:rsidRPr="00D076F9" w:rsidTr="00110117">
        <w:tc>
          <w:tcPr>
            <w:tcW w:w="4968" w:type="dxa"/>
          </w:tcPr>
          <w:p w:rsidR="00D47EEB" w:rsidRPr="00110117" w:rsidRDefault="00D47EEB" w:rsidP="0011011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функции и полномочия учредителя, учреждению на указанные цели</w:t>
            </w:r>
          </w:p>
        </w:tc>
        <w:tc>
          <w:tcPr>
            <w:tcW w:w="1440" w:type="dxa"/>
          </w:tcPr>
          <w:p w:rsidR="00D47EEB" w:rsidRDefault="00D47EEB" w:rsidP="00110117">
            <w:pPr>
              <w:spacing w:after="0"/>
              <w:jc w:val="center"/>
            </w:pPr>
            <w:proofErr w:type="spellStart"/>
            <w:r w:rsidRPr="00110117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620" w:type="dxa"/>
          </w:tcPr>
          <w:p w:rsidR="00D47EEB" w:rsidRPr="00110117" w:rsidRDefault="00D47EEB" w:rsidP="001F0C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43" w:type="dxa"/>
          </w:tcPr>
          <w:p w:rsidR="00D47EEB" w:rsidRPr="00110117" w:rsidRDefault="00D47EEB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7EEB" w:rsidRPr="00D076F9" w:rsidTr="00110117">
        <w:tc>
          <w:tcPr>
            <w:tcW w:w="4968" w:type="dxa"/>
          </w:tcPr>
          <w:p w:rsidR="00D47EEB" w:rsidRPr="00110117" w:rsidRDefault="00D47EEB" w:rsidP="00110117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Общая балансовая (остаточная) стоимость недвижимого имущества, приобретенного учреждением в отчетном году за счет средств, полученных от платных услуг и иной приносящей доход деятельности</w:t>
            </w:r>
          </w:p>
        </w:tc>
        <w:tc>
          <w:tcPr>
            <w:tcW w:w="1440" w:type="dxa"/>
          </w:tcPr>
          <w:p w:rsidR="00D47EEB" w:rsidRDefault="00D47EEB" w:rsidP="00110117">
            <w:pPr>
              <w:spacing w:after="0"/>
              <w:jc w:val="center"/>
            </w:pPr>
            <w:proofErr w:type="spellStart"/>
            <w:r w:rsidRPr="00110117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620" w:type="dxa"/>
          </w:tcPr>
          <w:p w:rsidR="00D47EEB" w:rsidRPr="00110117" w:rsidRDefault="00D47EEB" w:rsidP="001F0C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43" w:type="dxa"/>
          </w:tcPr>
          <w:p w:rsidR="00D47EEB" w:rsidRPr="00110117" w:rsidRDefault="00D47EEB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7EEB" w:rsidRPr="00D076F9" w:rsidTr="00110117">
        <w:tc>
          <w:tcPr>
            <w:tcW w:w="4968" w:type="dxa"/>
          </w:tcPr>
          <w:p w:rsidR="00D47EEB" w:rsidRPr="00110117" w:rsidRDefault="00D47EEB" w:rsidP="0011011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Количество объектов недвижимого имущества, закрепленных за учреждением на праве оперативного управления</w:t>
            </w:r>
          </w:p>
        </w:tc>
        <w:tc>
          <w:tcPr>
            <w:tcW w:w="1440" w:type="dxa"/>
          </w:tcPr>
          <w:p w:rsidR="00D47EEB" w:rsidRDefault="00D47EEB" w:rsidP="00110117">
            <w:pPr>
              <w:spacing w:after="0"/>
              <w:jc w:val="center"/>
            </w:pPr>
            <w:r w:rsidRPr="00110117"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620" w:type="dxa"/>
          </w:tcPr>
          <w:p w:rsidR="00D47EEB" w:rsidRPr="00110117" w:rsidRDefault="00D47EEB" w:rsidP="001F0C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43" w:type="dxa"/>
          </w:tcPr>
          <w:p w:rsidR="00D47EEB" w:rsidRPr="00110117" w:rsidRDefault="00D47EEB" w:rsidP="00110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D47EEB" w:rsidRPr="00D076F9" w:rsidTr="00110117">
        <w:tc>
          <w:tcPr>
            <w:tcW w:w="4968" w:type="dxa"/>
          </w:tcPr>
          <w:p w:rsidR="00D47EEB" w:rsidRPr="00110117" w:rsidRDefault="00D47EEB" w:rsidP="00110117">
            <w:pPr>
              <w:spacing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Общая площадь объектов недвижимого имущества, закрепленных за учреждением на праве оперативного управления - всего</w:t>
            </w:r>
          </w:p>
        </w:tc>
        <w:tc>
          <w:tcPr>
            <w:tcW w:w="1440" w:type="dxa"/>
          </w:tcPr>
          <w:p w:rsidR="00D47EEB" w:rsidRPr="00110117" w:rsidRDefault="00D47EEB" w:rsidP="00110117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1620" w:type="dxa"/>
          </w:tcPr>
          <w:p w:rsidR="00D47EEB" w:rsidRPr="001248A9" w:rsidRDefault="00C77E0E" w:rsidP="001F0C11">
            <w:pPr>
              <w:spacing w:after="100" w:afterAutospacing="1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248A9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543" w:type="dxa"/>
          </w:tcPr>
          <w:p w:rsidR="00D47EEB" w:rsidRPr="001248A9" w:rsidRDefault="00D47EEB" w:rsidP="00110117">
            <w:pPr>
              <w:spacing w:after="100" w:afterAutospacing="1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248A9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</w:tr>
      <w:tr w:rsidR="00D47EEB" w:rsidRPr="00D076F9" w:rsidTr="00110117">
        <w:tc>
          <w:tcPr>
            <w:tcW w:w="4968" w:type="dxa"/>
          </w:tcPr>
          <w:p w:rsidR="00D47EEB" w:rsidRPr="00110117" w:rsidRDefault="00D47EEB" w:rsidP="00110117">
            <w:pPr>
              <w:spacing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 xml:space="preserve">в том числе: 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 xml:space="preserve"> в аренду</w:t>
            </w:r>
          </w:p>
        </w:tc>
        <w:tc>
          <w:tcPr>
            <w:tcW w:w="1440" w:type="dxa"/>
          </w:tcPr>
          <w:p w:rsidR="00D47EEB" w:rsidRPr="00110117" w:rsidRDefault="00D47EEB" w:rsidP="00110117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1620" w:type="dxa"/>
          </w:tcPr>
          <w:p w:rsidR="00D47EEB" w:rsidRPr="00110117" w:rsidRDefault="00D47EEB" w:rsidP="001F0C11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43" w:type="dxa"/>
          </w:tcPr>
          <w:p w:rsidR="00D47EEB" w:rsidRPr="00110117" w:rsidRDefault="00A96341" w:rsidP="00110117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192,8</w:t>
            </w:r>
          </w:p>
        </w:tc>
      </w:tr>
      <w:tr w:rsidR="00D47EEB" w:rsidRPr="00D076F9" w:rsidTr="00110117">
        <w:tc>
          <w:tcPr>
            <w:tcW w:w="4968" w:type="dxa"/>
          </w:tcPr>
          <w:p w:rsidR="00D47EEB" w:rsidRPr="00110117" w:rsidRDefault="00D47EEB" w:rsidP="00110117">
            <w:pPr>
              <w:spacing w:after="100" w:afterAutospacing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 xml:space="preserve"> в безвозмездное пользование</w:t>
            </w:r>
          </w:p>
        </w:tc>
        <w:tc>
          <w:tcPr>
            <w:tcW w:w="1440" w:type="dxa"/>
          </w:tcPr>
          <w:p w:rsidR="00D47EEB" w:rsidRPr="00110117" w:rsidRDefault="00D47EEB" w:rsidP="00110117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1620" w:type="dxa"/>
          </w:tcPr>
          <w:p w:rsidR="00D47EEB" w:rsidRPr="00110117" w:rsidRDefault="00D47EEB" w:rsidP="001F0C11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43" w:type="dxa"/>
          </w:tcPr>
          <w:p w:rsidR="00D47EEB" w:rsidRPr="00110117" w:rsidRDefault="00D47EEB" w:rsidP="00110117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7EEB" w:rsidRPr="00D076F9" w:rsidTr="00110117">
        <w:tc>
          <w:tcPr>
            <w:tcW w:w="4968" w:type="dxa"/>
          </w:tcPr>
          <w:p w:rsidR="00D47EEB" w:rsidRPr="00110117" w:rsidRDefault="00D47EEB" w:rsidP="00110117">
            <w:pPr>
              <w:spacing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 xml:space="preserve">Объем средства, 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полученных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 xml:space="preserve"> от распоряжения в установленном порядке имущества, находящимся у учреждения на праве оперативного управления</w:t>
            </w:r>
          </w:p>
        </w:tc>
        <w:tc>
          <w:tcPr>
            <w:tcW w:w="1440" w:type="dxa"/>
          </w:tcPr>
          <w:p w:rsidR="00D47EEB" w:rsidRPr="00110117" w:rsidRDefault="00D47EEB" w:rsidP="00110117">
            <w:pPr>
              <w:spacing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110117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110117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10117"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620" w:type="dxa"/>
          </w:tcPr>
          <w:p w:rsidR="00D47EEB" w:rsidRPr="00110117" w:rsidRDefault="00D47EEB" w:rsidP="001F0C11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43" w:type="dxa"/>
          </w:tcPr>
          <w:p w:rsidR="00D47EEB" w:rsidRPr="00110117" w:rsidRDefault="00D47EEB" w:rsidP="00110117">
            <w:pPr>
              <w:spacing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2A4994" w:rsidRDefault="002A4994" w:rsidP="00B01B62">
      <w:pPr>
        <w:tabs>
          <w:tab w:val="left" w:pos="1927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FC7BEC" w:rsidRDefault="00FC7BEC" w:rsidP="00B01B62">
      <w:pPr>
        <w:tabs>
          <w:tab w:val="left" w:pos="1927"/>
        </w:tabs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Директор                                     </w:t>
      </w:r>
      <w:r w:rsidR="00B01B62">
        <w:rPr>
          <w:rFonts w:ascii="Times New Roman" w:hAnsi="Times New Roman"/>
          <w:b/>
          <w:sz w:val="16"/>
          <w:szCs w:val="16"/>
        </w:rPr>
        <w:t xml:space="preserve">                 </w:t>
      </w:r>
      <w:r>
        <w:rPr>
          <w:rFonts w:ascii="Times New Roman" w:hAnsi="Times New Roman"/>
          <w:b/>
          <w:sz w:val="16"/>
          <w:szCs w:val="16"/>
        </w:rPr>
        <w:t xml:space="preserve">       </w:t>
      </w:r>
      <w:proofErr w:type="spellStart"/>
      <w:r>
        <w:rPr>
          <w:rFonts w:ascii="Times New Roman" w:hAnsi="Times New Roman"/>
          <w:b/>
          <w:sz w:val="16"/>
          <w:szCs w:val="16"/>
        </w:rPr>
        <w:t>В.И.Рябовол</w:t>
      </w:r>
      <w:proofErr w:type="spellEnd"/>
    </w:p>
    <w:p w:rsidR="00FC7BEC" w:rsidRDefault="00FC7BEC" w:rsidP="00B01B62">
      <w:pPr>
        <w:tabs>
          <w:tab w:val="left" w:pos="1927"/>
        </w:tabs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Главный бухгалтер                             </w:t>
      </w:r>
      <w:r w:rsidR="00B01B62">
        <w:rPr>
          <w:rFonts w:ascii="Times New Roman" w:hAnsi="Times New Roman"/>
          <w:b/>
          <w:sz w:val="16"/>
          <w:szCs w:val="16"/>
        </w:rPr>
        <w:t xml:space="preserve">              </w:t>
      </w:r>
      <w:proofErr w:type="spellStart"/>
      <w:r w:rsidR="00B01B62">
        <w:rPr>
          <w:rFonts w:ascii="Times New Roman" w:hAnsi="Times New Roman"/>
          <w:b/>
          <w:sz w:val="16"/>
          <w:szCs w:val="16"/>
        </w:rPr>
        <w:t>Е.А.Хрёкова</w:t>
      </w:r>
      <w:proofErr w:type="spellEnd"/>
    </w:p>
    <w:p w:rsidR="00137699" w:rsidRDefault="00137699" w:rsidP="009618B7">
      <w:pPr>
        <w:tabs>
          <w:tab w:val="left" w:pos="1927"/>
        </w:tabs>
        <w:rPr>
          <w:rFonts w:ascii="Times New Roman" w:hAnsi="Times New Roman"/>
          <w:b/>
          <w:sz w:val="16"/>
          <w:szCs w:val="16"/>
        </w:rPr>
      </w:pPr>
    </w:p>
    <w:p w:rsidR="009618B7" w:rsidRDefault="009618B7" w:rsidP="009618B7">
      <w:pPr>
        <w:tabs>
          <w:tab w:val="left" w:pos="1927"/>
        </w:tabs>
        <w:rPr>
          <w:rFonts w:ascii="Times New Roman" w:hAnsi="Times New Roman"/>
          <w:b/>
          <w:sz w:val="16"/>
          <w:szCs w:val="16"/>
        </w:rPr>
      </w:pPr>
    </w:p>
    <w:sectPr w:rsidR="009618B7" w:rsidSect="0090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B76"/>
    <w:multiLevelType w:val="hybridMultilevel"/>
    <w:tmpl w:val="4C3AC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E5FF2"/>
    <w:multiLevelType w:val="hybridMultilevel"/>
    <w:tmpl w:val="2F727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D90804"/>
    <w:multiLevelType w:val="multilevel"/>
    <w:tmpl w:val="6EBEDCC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25527902"/>
    <w:multiLevelType w:val="hybridMultilevel"/>
    <w:tmpl w:val="3B7A3E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C501FD"/>
    <w:multiLevelType w:val="hybridMultilevel"/>
    <w:tmpl w:val="51384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01F15"/>
    <w:multiLevelType w:val="multilevel"/>
    <w:tmpl w:val="526C5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759113EE"/>
    <w:multiLevelType w:val="multilevel"/>
    <w:tmpl w:val="111472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FBD"/>
    <w:rsid w:val="00001572"/>
    <w:rsid w:val="000273A1"/>
    <w:rsid w:val="00027996"/>
    <w:rsid w:val="0004716C"/>
    <w:rsid w:val="00054B36"/>
    <w:rsid w:val="00056CB0"/>
    <w:rsid w:val="0006143C"/>
    <w:rsid w:val="00063F88"/>
    <w:rsid w:val="0006436B"/>
    <w:rsid w:val="00066812"/>
    <w:rsid w:val="000719F2"/>
    <w:rsid w:val="000A305F"/>
    <w:rsid w:val="000A5324"/>
    <w:rsid w:val="000A74CC"/>
    <w:rsid w:val="000B23E9"/>
    <w:rsid w:val="000C5FD4"/>
    <w:rsid w:val="000D76FB"/>
    <w:rsid w:val="000E08ED"/>
    <w:rsid w:val="000E1FFB"/>
    <w:rsid w:val="000E217D"/>
    <w:rsid w:val="000E3E7F"/>
    <w:rsid w:val="00100FA9"/>
    <w:rsid w:val="00102A8C"/>
    <w:rsid w:val="001078B3"/>
    <w:rsid w:val="00107ECD"/>
    <w:rsid w:val="00110117"/>
    <w:rsid w:val="00113267"/>
    <w:rsid w:val="0012326B"/>
    <w:rsid w:val="001248A9"/>
    <w:rsid w:val="00137699"/>
    <w:rsid w:val="00137E78"/>
    <w:rsid w:val="001420C0"/>
    <w:rsid w:val="00151DDB"/>
    <w:rsid w:val="001618BB"/>
    <w:rsid w:val="00197687"/>
    <w:rsid w:val="001A0FBD"/>
    <w:rsid w:val="001A209E"/>
    <w:rsid w:val="001B4C6E"/>
    <w:rsid w:val="001C0E7C"/>
    <w:rsid w:val="001C397B"/>
    <w:rsid w:val="001E57F3"/>
    <w:rsid w:val="001F0C11"/>
    <w:rsid w:val="00204605"/>
    <w:rsid w:val="00207032"/>
    <w:rsid w:val="0021140E"/>
    <w:rsid w:val="00212665"/>
    <w:rsid w:val="00241212"/>
    <w:rsid w:val="00241958"/>
    <w:rsid w:val="002528F2"/>
    <w:rsid w:val="0025449B"/>
    <w:rsid w:val="00263F0F"/>
    <w:rsid w:val="00296A78"/>
    <w:rsid w:val="002A03F1"/>
    <w:rsid w:val="002A26E3"/>
    <w:rsid w:val="002A4994"/>
    <w:rsid w:val="002B57B9"/>
    <w:rsid w:val="002B6A9C"/>
    <w:rsid w:val="002C0010"/>
    <w:rsid w:val="002C2D11"/>
    <w:rsid w:val="002C77FC"/>
    <w:rsid w:val="002D7DD1"/>
    <w:rsid w:val="002E6B0A"/>
    <w:rsid w:val="002F1520"/>
    <w:rsid w:val="002F691C"/>
    <w:rsid w:val="003000F6"/>
    <w:rsid w:val="00304C80"/>
    <w:rsid w:val="003058C8"/>
    <w:rsid w:val="00310899"/>
    <w:rsid w:val="003138D3"/>
    <w:rsid w:val="0032405C"/>
    <w:rsid w:val="00327138"/>
    <w:rsid w:val="00327FC1"/>
    <w:rsid w:val="00332DD0"/>
    <w:rsid w:val="0033358B"/>
    <w:rsid w:val="00341D9A"/>
    <w:rsid w:val="00345647"/>
    <w:rsid w:val="00351DFB"/>
    <w:rsid w:val="00365EFF"/>
    <w:rsid w:val="00366923"/>
    <w:rsid w:val="00366ADA"/>
    <w:rsid w:val="00367FA9"/>
    <w:rsid w:val="003741DE"/>
    <w:rsid w:val="00386FC4"/>
    <w:rsid w:val="003964F8"/>
    <w:rsid w:val="003B1F07"/>
    <w:rsid w:val="003B21B5"/>
    <w:rsid w:val="003C2EC7"/>
    <w:rsid w:val="003D5D30"/>
    <w:rsid w:val="003E0460"/>
    <w:rsid w:val="00400C54"/>
    <w:rsid w:val="00401B82"/>
    <w:rsid w:val="0040210C"/>
    <w:rsid w:val="0041025F"/>
    <w:rsid w:val="004174FD"/>
    <w:rsid w:val="00433311"/>
    <w:rsid w:val="004444E5"/>
    <w:rsid w:val="00452089"/>
    <w:rsid w:val="00452C0F"/>
    <w:rsid w:val="0045756C"/>
    <w:rsid w:val="0046623D"/>
    <w:rsid w:val="004664C7"/>
    <w:rsid w:val="004706E0"/>
    <w:rsid w:val="00472B1F"/>
    <w:rsid w:val="004741C3"/>
    <w:rsid w:val="00474EAE"/>
    <w:rsid w:val="004771AD"/>
    <w:rsid w:val="0049129A"/>
    <w:rsid w:val="00494B6E"/>
    <w:rsid w:val="004A55A4"/>
    <w:rsid w:val="004C1BDC"/>
    <w:rsid w:val="004C395C"/>
    <w:rsid w:val="00501559"/>
    <w:rsid w:val="005018BC"/>
    <w:rsid w:val="00530EF0"/>
    <w:rsid w:val="0055218B"/>
    <w:rsid w:val="0056223B"/>
    <w:rsid w:val="0058168A"/>
    <w:rsid w:val="00587A9E"/>
    <w:rsid w:val="00591C4B"/>
    <w:rsid w:val="00591DEF"/>
    <w:rsid w:val="005A2475"/>
    <w:rsid w:val="005A7808"/>
    <w:rsid w:val="005B434E"/>
    <w:rsid w:val="005B55AF"/>
    <w:rsid w:val="005C1D4D"/>
    <w:rsid w:val="005D2507"/>
    <w:rsid w:val="005D5B66"/>
    <w:rsid w:val="005E6C37"/>
    <w:rsid w:val="005F2BAD"/>
    <w:rsid w:val="005F48BE"/>
    <w:rsid w:val="00605F17"/>
    <w:rsid w:val="00611487"/>
    <w:rsid w:val="006122BA"/>
    <w:rsid w:val="0061478D"/>
    <w:rsid w:val="006157F8"/>
    <w:rsid w:val="00624EE1"/>
    <w:rsid w:val="006252E0"/>
    <w:rsid w:val="00634CCD"/>
    <w:rsid w:val="0063560E"/>
    <w:rsid w:val="00637896"/>
    <w:rsid w:val="006562FB"/>
    <w:rsid w:val="00660B79"/>
    <w:rsid w:val="00671720"/>
    <w:rsid w:val="006729D1"/>
    <w:rsid w:val="00694655"/>
    <w:rsid w:val="006A0DE3"/>
    <w:rsid w:val="006A1994"/>
    <w:rsid w:val="006A1F71"/>
    <w:rsid w:val="006A2679"/>
    <w:rsid w:val="006A7C81"/>
    <w:rsid w:val="006B3CA8"/>
    <w:rsid w:val="006D4371"/>
    <w:rsid w:val="006D517A"/>
    <w:rsid w:val="006D6135"/>
    <w:rsid w:val="006E2725"/>
    <w:rsid w:val="00703EAD"/>
    <w:rsid w:val="0072477F"/>
    <w:rsid w:val="00742A67"/>
    <w:rsid w:val="00746D0C"/>
    <w:rsid w:val="00753F20"/>
    <w:rsid w:val="00754DCE"/>
    <w:rsid w:val="00767180"/>
    <w:rsid w:val="00790D35"/>
    <w:rsid w:val="007B5493"/>
    <w:rsid w:val="007C1F56"/>
    <w:rsid w:val="007C2CA1"/>
    <w:rsid w:val="007D2B84"/>
    <w:rsid w:val="007F0D67"/>
    <w:rsid w:val="007F0DD4"/>
    <w:rsid w:val="007F5A80"/>
    <w:rsid w:val="0080430C"/>
    <w:rsid w:val="00812ED3"/>
    <w:rsid w:val="00820E87"/>
    <w:rsid w:val="00830B60"/>
    <w:rsid w:val="00834E52"/>
    <w:rsid w:val="008363B3"/>
    <w:rsid w:val="00841E24"/>
    <w:rsid w:val="0085465E"/>
    <w:rsid w:val="00856A1F"/>
    <w:rsid w:val="00860362"/>
    <w:rsid w:val="0086551F"/>
    <w:rsid w:val="008711EA"/>
    <w:rsid w:val="008738C4"/>
    <w:rsid w:val="00884996"/>
    <w:rsid w:val="008858EB"/>
    <w:rsid w:val="0089164E"/>
    <w:rsid w:val="008B55E6"/>
    <w:rsid w:val="00901466"/>
    <w:rsid w:val="00901C57"/>
    <w:rsid w:val="009025A8"/>
    <w:rsid w:val="00904054"/>
    <w:rsid w:val="00912188"/>
    <w:rsid w:val="0092088E"/>
    <w:rsid w:val="00941624"/>
    <w:rsid w:val="009478F9"/>
    <w:rsid w:val="00954667"/>
    <w:rsid w:val="009618B7"/>
    <w:rsid w:val="00966FD0"/>
    <w:rsid w:val="00970E18"/>
    <w:rsid w:val="009751E8"/>
    <w:rsid w:val="00982089"/>
    <w:rsid w:val="009826C8"/>
    <w:rsid w:val="009959E2"/>
    <w:rsid w:val="009A5824"/>
    <w:rsid w:val="009C0A3E"/>
    <w:rsid w:val="009C0E06"/>
    <w:rsid w:val="009C7820"/>
    <w:rsid w:val="009D54AF"/>
    <w:rsid w:val="009D65A0"/>
    <w:rsid w:val="009D68DE"/>
    <w:rsid w:val="009E061B"/>
    <w:rsid w:val="009E772C"/>
    <w:rsid w:val="009F55B3"/>
    <w:rsid w:val="00A02144"/>
    <w:rsid w:val="00A030C0"/>
    <w:rsid w:val="00A1369D"/>
    <w:rsid w:val="00A25D20"/>
    <w:rsid w:val="00A30444"/>
    <w:rsid w:val="00A43BDE"/>
    <w:rsid w:val="00A44D03"/>
    <w:rsid w:val="00A57902"/>
    <w:rsid w:val="00A6284B"/>
    <w:rsid w:val="00A73725"/>
    <w:rsid w:val="00A73B06"/>
    <w:rsid w:val="00A75DAB"/>
    <w:rsid w:val="00A84761"/>
    <w:rsid w:val="00A934D3"/>
    <w:rsid w:val="00A94845"/>
    <w:rsid w:val="00A96341"/>
    <w:rsid w:val="00AB60B4"/>
    <w:rsid w:val="00AE10E6"/>
    <w:rsid w:val="00AF2ED1"/>
    <w:rsid w:val="00AF7239"/>
    <w:rsid w:val="00B01B62"/>
    <w:rsid w:val="00B06723"/>
    <w:rsid w:val="00B26A26"/>
    <w:rsid w:val="00B308C6"/>
    <w:rsid w:val="00B411A4"/>
    <w:rsid w:val="00B45326"/>
    <w:rsid w:val="00B748FB"/>
    <w:rsid w:val="00B76B9D"/>
    <w:rsid w:val="00B81F91"/>
    <w:rsid w:val="00BB4BB5"/>
    <w:rsid w:val="00BC0428"/>
    <w:rsid w:val="00BC09CA"/>
    <w:rsid w:val="00BD504F"/>
    <w:rsid w:val="00BD6682"/>
    <w:rsid w:val="00BE32C0"/>
    <w:rsid w:val="00BE574E"/>
    <w:rsid w:val="00BF6872"/>
    <w:rsid w:val="00C01EA0"/>
    <w:rsid w:val="00C05CE6"/>
    <w:rsid w:val="00C30705"/>
    <w:rsid w:val="00C31FBE"/>
    <w:rsid w:val="00C3242D"/>
    <w:rsid w:val="00C371CF"/>
    <w:rsid w:val="00C43E29"/>
    <w:rsid w:val="00C502D3"/>
    <w:rsid w:val="00C5725E"/>
    <w:rsid w:val="00C57E64"/>
    <w:rsid w:val="00C634A1"/>
    <w:rsid w:val="00C70C70"/>
    <w:rsid w:val="00C71401"/>
    <w:rsid w:val="00C768A9"/>
    <w:rsid w:val="00C77E0E"/>
    <w:rsid w:val="00C828ED"/>
    <w:rsid w:val="00C93CE8"/>
    <w:rsid w:val="00C96970"/>
    <w:rsid w:val="00C977A0"/>
    <w:rsid w:val="00CA0CDC"/>
    <w:rsid w:val="00CA14A2"/>
    <w:rsid w:val="00CB0C61"/>
    <w:rsid w:val="00CC31DB"/>
    <w:rsid w:val="00CD2CC3"/>
    <w:rsid w:val="00CD52BC"/>
    <w:rsid w:val="00CE1BF3"/>
    <w:rsid w:val="00CE2D90"/>
    <w:rsid w:val="00CE7103"/>
    <w:rsid w:val="00CF73B8"/>
    <w:rsid w:val="00D061C1"/>
    <w:rsid w:val="00D076F9"/>
    <w:rsid w:val="00D07E82"/>
    <w:rsid w:val="00D2579E"/>
    <w:rsid w:val="00D42800"/>
    <w:rsid w:val="00D47015"/>
    <w:rsid w:val="00D47EEB"/>
    <w:rsid w:val="00D53917"/>
    <w:rsid w:val="00D61923"/>
    <w:rsid w:val="00D65A6A"/>
    <w:rsid w:val="00D868F6"/>
    <w:rsid w:val="00DA1A4A"/>
    <w:rsid w:val="00DA3C98"/>
    <w:rsid w:val="00DB44B4"/>
    <w:rsid w:val="00DB6666"/>
    <w:rsid w:val="00DC28C7"/>
    <w:rsid w:val="00DD1266"/>
    <w:rsid w:val="00DE2691"/>
    <w:rsid w:val="00DF05C6"/>
    <w:rsid w:val="00DF48DC"/>
    <w:rsid w:val="00E05092"/>
    <w:rsid w:val="00E26ABD"/>
    <w:rsid w:val="00E271A1"/>
    <w:rsid w:val="00E27BEA"/>
    <w:rsid w:val="00E3291C"/>
    <w:rsid w:val="00E33155"/>
    <w:rsid w:val="00E36CAD"/>
    <w:rsid w:val="00E56184"/>
    <w:rsid w:val="00E65064"/>
    <w:rsid w:val="00E75B82"/>
    <w:rsid w:val="00E93D2F"/>
    <w:rsid w:val="00EB4C3F"/>
    <w:rsid w:val="00EC0C5A"/>
    <w:rsid w:val="00ED69A2"/>
    <w:rsid w:val="00EF2F6B"/>
    <w:rsid w:val="00F04D0D"/>
    <w:rsid w:val="00F12CB7"/>
    <w:rsid w:val="00F2510B"/>
    <w:rsid w:val="00F269CC"/>
    <w:rsid w:val="00F33718"/>
    <w:rsid w:val="00F337FB"/>
    <w:rsid w:val="00F64366"/>
    <w:rsid w:val="00F67A2C"/>
    <w:rsid w:val="00F71E4F"/>
    <w:rsid w:val="00F867B7"/>
    <w:rsid w:val="00F9215E"/>
    <w:rsid w:val="00F929A5"/>
    <w:rsid w:val="00FB4131"/>
    <w:rsid w:val="00FB75BE"/>
    <w:rsid w:val="00FC7BEC"/>
    <w:rsid w:val="00FD0675"/>
    <w:rsid w:val="00FD43D8"/>
    <w:rsid w:val="00FD45A7"/>
    <w:rsid w:val="00FE1A0B"/>
    <w:rsid w:val="00FE2EE1"/>
    <w:rsid w:val="00FE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996"/>
    <w:pPr>
      <w:ind w:left="720"/>
      <w:contextualSpacing/>
    </w:pPr>
  </w:style>
  <w:style w:type="table" w:styleId="a4">
    <w:name w:val="Table Grid"/>
    <w:basedOn w:val="a1"/>
    <w:uiPriority w:val="99"/>
    <w:rsid w:val="00C43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015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5633</Words>
  <Characters>32109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2016-02-15T06:07:00Z</cp:lastPrinted>
  <dcterms:created xsi:type="dcterms:W3CDTF">2015-03-12T08:57:00Z</dcterms:created>
  <dcterms:modified xsi:type="dcterms:W3CDTF">2016-02-16T06:59:00Z</dcterms:modified>
</cp:coreProperties>
</file>