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0087" w14:textId="4B0F85F7" w:rsidR="009F09D8" w:rsidRDefault="009F09D8" w:rsidP="008A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5FFF4A" wp14:editId="73E64BFD">
            <wp:extent cx="5940425" cy="2468577"/>
            <wp:effectExtent l="0" t="0" r="3175" b="8255"/>
            <wp:docPr id="2" name="Рисунок 2" descr="\\gladiator\Obmen\Культура\003_Банне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diator\Obmen\Культура\003_Баннер 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3FBB5" w14:textId="77777777" w:rsidR="009F09D8" w:rsidRDefault="009F09D8" w:rsidP="008A7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C1F3B" w14:textId="3CB41768" w:rsidR="009F09D8" w:rsidRDefault="009F09D8" w:rsidP="008A7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7BD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F2CAEB" wp14:editId="72C16882">
            <wp:extent cx="5248275" cy="1352550"/>
            <wp:effectExtent l="0" t="0" r="0" b="0"/>
            <wp:docPr id="1" name="Рисунок 1" descr="C:\Users\Администратор\Desktop\image-16-06-19-0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image-16-06-19-07-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80" cy="135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61FADFFB" w14:textId="3F1FAF2D" w:rsidR="00781423" w:rsidRPr="00964666" w:rsidRDefault="00781423" w:rsidP="0096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423">
        <w:rPr>
          <w:rFonts w:ascii="Times New Roman" w:hAnsi="Times New Roman" w:cs="Times New Roman"/>
          <w:b/>
          <w:sz w:val="28"/>
          <w:szCs w:val="28"/>
        </w:rPr>
        <w:t>Стартовал VII</w:t>
      </w:r>
      <w:r w:rsidRPr="007814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1423">
        <w:rPr>
          <w:rFonts w:ascii="Times New Roman" w:hAnsi="Times New Roman" w:cs="Times New Roman"/>
          <w:b/>
          <w:sz w:val="28"/>
          <w:szCs w:val="28"/>
        </w:rPr>
        <w:t xml:space="preserve"> Московский </w:t>
      </w:r>
      <w:r w:rsidR="00C87449">
        <w:rPr>
          <w:rFonts w:ascii="Times New Roman" w:hAnsi="Times New Roman" w:cs="Times New Roman"/>
          <w:b/>
          <w:sz w:val="28"/>
          <w:szCs w:val="28"/>
        </w:rPr>
        <w:t>М</w:t>
      </w:r>
      <w:r w:rsidRPr="00781423">
        <w:rPr>
          <w:rFonts w:ascii="Times New Roman" w:hAnsi="Times New Roman" w:cs="Times New Roman"/>
          <w:b/>
          <w:sz w:val="28"/>
          <w:szCs w:val="28"/>
        </w:rPr>
        <w:t>еждународный фестиваль юных талантов «Волшебная сила голубого потока — МОСГАЗ зажигает звезды»</w:t>
      </w:r>
    </w:p>
    <w:p w14:paraId="759B59D8" w14:textId="367BD920" w:rsidR="00244DC4" w:rsidRDefault="1F3BC8F1" w:rsidP="1F3BC8F1">
      <w:pPr>
        <w:jc w:val="both"/>
        <w:rPr>
          <w:rFonts w:ascii="Times New Roman" w:hAnsi="Times New Roman" w:cs="Times New Roman"/>
          <w:sz w:val="28"/>
          <w:szCs w:val="28"/>
        </w:rPr>
      </w:pPr>
      <w:r w:rsidRPr="1F3BC8F1">
        <w:rPr>
          <w:rFonts w:ascii="Times New Roman" w:hAnsi="Times New Roman" w:cs="Times New Roman"/>
          <w:sz w:val="28"/>
          <w:szCs w:val="28"/>
        </w:rPr>
        <w:t>Прием заявок на VI</w:t>
      </w:r>
      <w:r w:rsidRPr="1F3BC8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1F3BC8F1">
        <w:rPr>
          <w:rFonts w:ascii="Times New Roman" w:hAnsi="Times New Roman" w:cs="Times New Roman"/>
          <w:sz w:val="28"/>
          <w:szCs w:val="28"/>
        </w:rPr>
        <w:t xml:space="preserve">I Московский Международный фестиваль юных талантов «Волшебная сила голубого потока — МОСГАЗ зажигает звезды» стартовал 15 августа 2019 г. на официальном сайте фестиваля. В этом году во исполнение Указа Президента России В.В. Путина об объявлении 2020 года Годом памяти и славы в честь 75-летия Победы в Великой Отечественной войне темой музыкального конкурса VIII фестиваля объявлена «Патриотическая песня». </w:t>
      </w:r>
    </w:p>
    <w:p w14:paraId="5D2326DD" w14:textId="1A6D9542" w:rsidR="00905C1E" w:rsidRDefault="00244DC4" w:rsidP="00781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За семь лет фестиваль стал путевкой в творческую жизнь для </w:t>
      </w:r>
      <w:r w:rsidR="00FA4B4A">
        <w:rPr>
          <w:rFonts w:ascii="Times New Roman" w:hAnsi="Times New Roman" w:cs="Times New Roman"/>
          <w:i/>
          <w:sz w:val="28"/>
          <w:szCs w:val="28"/>
        </w:rPr>
        <w:t xml:space="preserve">пяти </w:t>
      </w:r>
      <w:r w:rsidRPr="00244DC4">
        <w:rPr>
          <w:rFonts w:ascii="Times New Roman" w:hAnsi="Times New Roman" w:cs="Times New Roman"/>
          <w:i/>
          <w:sz w:val="28"/>
          <w:szCs w:val="28"/>
        </w:rPr>
        <w:t>тысяч юных талантов. На сцену вокального конкурса выходили представители более 20 стран, среди лауреатов и дипломантов фестивалей прошлых лет - представители Германии, Румынии, Белоруссии, Молдавии</w:t>
      </w:r>
      <w:r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Pr="00244DC4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АО «МОСГАЗ» </w:t>
      </w:r>
      <w:proofErr w:type="spellStart"/>
      <w:r w:rsidRPr="00244DC4">
        <w:rPr>
          <w:rFonts w:ascii="Times New Roman" w:hAnsi="Times New Roman" w:cs="Times New Roman"/>
          <w:b/>
          <w:sz w:val="28"/>
          <w:szCs w:val="28"/>
        </w:rPr>
        <w:t>Гасан</w:t>
      </w:r>
      <w:proofErr w:type="spellEnd"/>
      <w:r w:rsidRPr="00244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4DC4">
        <w:rPr>
          <w:rFonts w:ascii="Times New Roman" w:hAnsi="Times New Roman" w:cs="Times New Roman"/>
          <w:b/>
          <w:sz w:val="28"/>
          <w:szCs w:val="28"/>
        </w:rPr>
        <w:t>Гасангаджиев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Нынешний, восьмой по счету фестиваль, </w:t>
      </w:r>
      <w:r w:rsidR="00FA4B4A">
        <w:rPr>
          <w:rFonts w:ascii="Times New Roman" w:hAnsi="Times New Roman" w:cs="Times New Roman"/>
          <w:i/>
          <w:sz w:val="28"/>
          <w:szCs w:val="28"/>
        </w:rPr>
        <w:t xml:space="preserve">стал 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впервые тематическим – такое решение принято оргкомитетом в преддверии празднования 75-летия Победы в Великой Отечественной войне. Юные вокалисты </w:t>
      </w:r>
      <w:r>
        <w:rPr>
          <w:rFonts w:ascii="Times New Roman" w:hAnsi="Times New Roman" w:cs="Times New Roman"/>
          <w:i/>
          <w:sz w:val="28"/>
          <w:szCs w:val="28"/>
        </w:rPr>
        <w:t>исполнят патриотические песни о любви к Родине, чести и воинской доблести</w:t>
      </w:r>
      <w:r w:rsidRPr="00244DC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5C1E" w:rsidRPr="00244DC4">
        <w:rPr>
          <w:rFonts w:ascii="Times New Roman" w:hAnsi="Times New Roman" w:cs="Times New Roman"/>
          <w:i/>
          <w:sz w:val="28"/>
          <w:szCs w:val="28"/>
        </w:rPr>
        <w:t>У участников художественного конкурса также будет возможность представить свои работы в честь 75-летия Победы: одна из номинаций фестиваля - «Вечный огонь — Вечная Память</w:t>
      </w:r>
      <w:r w:rsidR="00905C1E" w:rsidRPr="00905C1E">
        <w:rPr>
          <w:rFonts w:ascii="Times New Roman" w:hAnsi="Times New Roman" w:cs="Times New Roman"/>
          <w:sz w:val="28"/>
          <w:szCs w:val="28"/>
        </w:rPr>
        <w:t>».</w:t>
      </w:r>
    </w:p>
    <w:p w14:paraId="61FADFFD" w14:textId="56509801" w:rsidR="00185CC3" w:rsidRDefault="00781423" w:rsidP="00781423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>Фестиваль</w:t>
      </w:r>
      <w:r w:rsidR="00185CC3">
        <w:rPr>
          <w:rFonts w:ascii="Times New Roman" w:hAnsi="Times New Roman" w:cs="Times New Roman"/>
          <w:sz w:val="28"/>
          <w:szCs w:val="28"/>
        </w:rPr>
        <w:t>, направленный</w:t>
      </w:r>
      <w:r w:rsidR="00185CC3" w:rsidRPr="00781423">
        <w:rPr>
          <w:rFonts w:ascii="Times New Roman" w:hAnsi="Times New Roman" w:cs="Times New Roman"/>
          <w:sz w:val="28"/>
          <w:szCs w:val="28"/>
        </w:rPr>
        <w:t xml:space="preserve"> на выявление и поддержку талантливы</w:t>
      </w:r>
      <w:r w:rsidR="00185CC3">
        <w:rPr>
          <w:rFonts w:ascii="Times New Roman" w:hAnsi="Times New Roman" w:cs="Times New Roman"/>
          <w:sz w:val="28"/>
          <w:szCs w:val="28"/>
        </w:rPr>
        <w:t>х юных музыкантов и художников,</w:t>
      </w:r>
      <w:r w:rsidRPr="0078142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185CC3">
        <w:rPr>
          <w:rFonts w:ascii="Times New Roman" w:hAnsi="Times New Roman" w:cs="Times New Roman"/>
          <w:sz w:val="28"/>
          <w:szCs w:val="28"/>
        </w:rPr>
        <w:t xml:space="preserve">с 2012 года </w:t>
      </w:r>
      <w:r w:rsidR="00905C1E" w:rsidRPr="00905C1E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905C1E" w:rsidRPr="00905C1E">
        <w:rPr>
          <w:rFonts w:ascii="Times New Roman" w:hAnsi="Times New Roman" w:cs="Times New Roman"/>
          <w:sz w:val="28"/>
          <w:szCs w:val="28"/>
        </w:rPr>
        <w:lastRenderedPageBreak/>
        <w:t>Департамента ЖКХ г. Москвы, Департамента образования и науки г. Москвы, Департамента культуры г. Москвы, а также пресс-службы Мэра и Правительства Москвы.</w:t>
      </w:r>
      <w:r w:rsidR="00185CC3">
        <w:rPr>
          <w:rFonts w:ascii="Times New Roman" w:hAnsi="Times New Roman" w:cs="Times New Roman"/>
          <w:sz w:val="28"/>
          <w:szCs w:val="28"/>
        </w:rPr>
        <w:t xml:space="preserve"> </w:t>
      </w:r>
      <w:r w:rsidR="00185CC3" w:rsidRPr="00781423">
        <w:rPr>
          <w:rFonts w:ascii="Times New Roman" w:hAnsi="Times New Roman" w:cs="Times New Roman"/>
          <w:sz w:val="28"/>
          <w:szCs w:val="28"/>
        </w:rPr>
        <w:t xml:space="preserve">В составе жюри конкурсов — известные искусствоведы, </w:t>
      </w:r>
      <w:r w:rsidR="00185CC3">
        <w:rPr>
          <w:rFonts w:ascii="Times New Roman" w:hAnsi="Times New Roman" w:cs="Times New Roman"/>
          <w:sz w:val="28"/>
          <w:szCs w:val="28"/>
        </w:rPr>
        <w:t xml:space="preserve">музыканты, вокалисты, </w:t>
      </w:r>
      <w:r w:rsidR="00185CC3" w:rsidRPr="00781423">
        <w:rPr>
          <w:rFonts w:ascii="Times New Roman" w:hAnsi="Times New Roman" w:cs="Times New Roman"/>
          <w:sz w:val="28"/>
          <w:szCs w:val="28"/>
        </w:rPr>
        <w:t>заслуженные артисты России, народные художники, преподаватели ведущих творческих вузов страны.</w:t>
      </w:r>
    </w:p>
    <w:p w14:paraId="61FADFFE" w14:textId="08BDC129" w:rsidR="00781423" w:rsidRPr="00781423" w:rsidRDefault="00781423" w:rsidP="00781423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 xml:space="preserve">В рамках фестиваля </w:t>
      </w:r>
      <w:r w:rsidR="00CC09F0">
        <w:rPr>
          <w:rFonts w:ascii="Times New Roman" w:hAnsi="Times New Roman" w:cs="Times New Roman"/>
          <w:sz w:val="28"/>
          <w:szCs w:val="28"/>
        </w:rPr>
        <w:t>юные вокалисты представляют свои заявки на</w:t>
      </w:r>
      <w:r w:rsidRPr="00781423">
        <w:rPr>
          <w:rFonts w:ascii="Times New Roman" w:hAnsi="Times New Roman" w:cs="Times New Roman"/>
          <w:sz w:val="28"/>
          <w:szCs w:val="28"/>
        </w:rPr>
        <w:t xml:space="preserve"> музыкальный ко</w:t>
      </w:r>
      <w:r w:rsidR="00CC09F0">
        <w:rPr>
          <w:rFonts w:ascii="Times New Roman" w:hAnsi="Times New Roman" w:cs="Times New Roman"/>
          <w:sz w:val="28"/>
          <w:szCs w:val="28"/>
        </w:rPr>
        <w:t>нкурс «МОСГАЗ зажигает звезды», а художники направляют работы на выставку</w:t>
      </w:r>
      <w:r w:rsidRPr="00781423">
        <w:rPr>
          <w:rFonts w:ascii="Times New Roman" w:hAnsi="Times New Roman" w:cs="Times New Roman"/>
          <w:sz w:val="28"/>
          <w:szCs w:val="28"/>
        </w:rPr>
        <w:t xml:space="preserve">-конкурс детского творчества «Волшебная сила голубого потока». Художественный конкурс </w:t>
      </w:r>
      <w:r w:rsidR="00185CC3">
        <w:rPr>
          <w:rFonts w:ascii="Times New Roman" w:hAnsi="Times New Roman" w:cs="Times New Roman"/>
          <w:sz w:val="28"/>
          <w:szCs w:val="28"/>
        </w:rPr>
        <w:t xml:space="preserve">для детей от 7 до 18 лет </w:t>
      </w:r>
      <w:r w:rsidRPr="00781423">
        <w:rPr>
          <w:rFonts w:ascii="Times New Roman" w:hAnsi="Times New Roman" w:cs="Times New Roman"/>
          <w:sz w:val="28"/>
          <w:szCs w:val="28"/>
        </w:rPr>
        <w:t>проводитс</w:t>
      </w:r>
      <w:r w:rsidR="00905C1E">
        <w:rPr>
          <w:rFonts w:ascii="Times New Roman" w:hAnsi="Times New Roman" w:cs="Times New Roman"/>
          <w:sz w:val="28"/>
          <w:szCs w:val="28"/>
        </w:rPr>
        <w:t>я в номинациях «Вечный огонь — Вечная П</w:t>
      </w:r>
      <w:r w:rsidRPr="00781423">
        <w:rPr>
          <w:rFonts w:ascii="Times New Roman" w:hAnsi="Times New Roman" w:cs="Times New Roman"/>
          <w:sz w:val="28"/>
          <w:szCs w:val="28"/>
        </w:rPr>
        <w:t>амять», «Будни и праздники газовой службы» и «Мир моего дома»</w:t>
      </w:r>
      <w:r w:rsidR="00185CC3">
        <w:rPr>
          <w:rFonts w:ascii="Times New Roman" w:hAnsi="Times New Roman" w:cs="Times New Roman"/>
          <w:sz w:val="28"/>
          <w:szCs w:val="28"/>
        </w:rPr>
        <w:t>. М</w:t>
      </w:r>
      <w:r w:rsidRPr="00781423">
        <w:rPr>
          <w:rFonts w:ascii="Times New Roman" w:hAnsi="Times New Roman" w:cs="Times New Roman"/>
          <w:sz w:val="28"/>
          <w:szCs w:val="28"/>
        </w:rPr>
        <w:t xml:space="preserve">узыкальный конкурс </w:t>
      </w:r>
      <w:r w:rsidR="00185CC3">
        <w:rPr>
          <w:rFonts w:ascii="Times New Roman" w:hAnsi="Times New Roman" w:cs="Times New Roman"/>
          <w:sz w:val="28"/>
          <w:szCs w:val="28"/>
        </w:rPr>
        <w:t>соберет юных вокалистов от 8 до 18 лет. Номинации конкурса остались неизменны:</w:t>
      </w:r>
      <w:r w:rsidRPr="00781423">
        <w:rPr>
          <w:rFonts w:ascii="Times New Roman" w:hAnsi="Times New Roman" w:cs="Times New Roman"/>
          <w:sz w:val="28"/>
          <w:szCs w:val="28"/>
        </w:rPr>
        <w:t xml:space="preserve"> «Академический вокал», «Эстрадный вокал» и «Народный вокал</w:t>
      </w:r>
      <w:r w:rsidR="00185CC3">
        <w:rPr>
          <w:rFonts w:ascii="Times New Roman" w:hAnsi="Times New Roman" w:cs="Times New Roman"/>
          <w:sz w:val="28"/>
          <w:szCs w:val="28"/>
        </w:rPr>
        <w:t>».</w:t>
      </w:r>
    </w:p>
    <w:p w14:paraId="2281676A" w14:textId="4CE776FD" w:rsidR="00670237" w:rsidRDefault="00781423" w:rsidP="007814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9F0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185CC3" w:rsidRPr="00CC09F0">
        <w:rPr>
          <w:rFonts w:ascii="Times New Roman" w:hAnsi="Times New Roman" w:cs="Times New Roman"/>
          <w:sz w:val="28"/>
          <w:szCs w:val="28"/>
        </w:rPr>
        <w:t xml:space="preserve">в </w:t>
      </w:r>
      <w:r w:rsidRPr="00CC09F0">
        <w:rPr>
          <w:rFonts w:ascii="Times New Roman" w:hAnsi="Times New Roman" w:cs="Times New Roman"/>
          <w:sz w:val="28"/>
          <w:szCs w:val="28"/>
        </w:rPr>
        <w:t>«музыкальное жюри</w:t>
      </w:r>
      <w:r w:rsidR="007D739F" w:rsidRPr="00CC09F0">
        <w:rPr>
          <w:rFonts w:ascii="Times New Roman" w:hAnsi="Times New Roman" w:cs="Times New Roman"/>
          <w:sz w:val="28"/>
          <w:szCs w:val="28"/>
        </w:rPr>
        <w:t>»</w:t>
      </w:r>
      <w:r w:rsidRPr="00CC09F0">
        <w:rPr>
          <w:rFonts w:ascii="Times New Roman" w:hAnsi="Times New Roman" w:cs="Times New Roman"/>
          <w:sz w:val="28"/>
          <w:szCs w:val="28"/>
        </w:rPr>
        <w:t xml:space="preserve"> конкурса, во главе с деканом вокального факультета Московской консерватории им. П.И. Чайковского народным арт</w:t>
      </w:r>
      <w:r w:rsidR="00905C1E">
        <w:rPr>
          <w:rFonts w:ascii="Times New Roman" w:hAnsi="Times New Roman" w:cs="Times New Roman"/>
          <w:sz w:val="28"/>
          <w:szCs w:val="28"/>
        </w:rPr>
        <w:t xml:space="preserve">истом России Петром </w:t>
      </w:r>
      <w:proofErr w:type="spellStart"/>
      <w:r w:rsidR="00905C1E">
        <w:rPr>
          <w:rFonts w:ascii="Times New Roman" w:hAnsi="Times New Roman" w:cs="Times New Roman"/>
          <w:sz w:val="28"/>
          <w:szCs w:val="28"/>
        </w:rPr>
        <w:t>Скусниченко</w:t>
      </w:r>
      <w:proofErr w:type="spellEnd"/>
      <w:r w:rsidR="00185CC3" w:rsidRPr="00CC09F0">
        <w:rPr>
          <w:rFonts w:ascii="Times New Roman" w:hAnsi="Times New Roman" w:cs="Times New Roman"/>
          <w:sz w:val="28"/>
          <w:szCs w:val="28"/>
        </w:rPr>
        <w:t xml:space="preserve"> вошли </w:t>
      </w:r>
      <w:r w:rsidR="004D0383" w:rsidRPr="00CC09F0">
        <w:rPr>
          <w:rFonts w:ascii="Times New Roman" w:hAnsi="Times New Roman" w:cs="Times New Roman"/>
          <w:sz w:val="28"/>
          <w:szCs w:val="28"/>
        </w:rPr>
        <w:t>заслуженная артистка России Жанна Рождественская, заведующая кафедрой РАМ им. Гнесиных профессор Марина Медведева, телеведущая, педагог по вокалу Ирина </w:t>
      </w:r>
      <w:proofErr w:type="spellStart"/>
      <w:r w:rsidR="004D0383" w:rsidRPr="00CC09F0">
        <w:rPr>
          <w:rFonts w:ascii="Times New Roman" w:hAnsi="Times New Roman" w:cs="Times New Roman"/>
          <w:sz w:val="28"/>
          <w:szCs w:val="28"/>
        </w:rPr>
        <w:t>Бреусова</w:t>
      </w:r>
      <w:proofErr w:type="spellEnd"/>
      <w:r w:rsidR="004D0383" w:rsidRPr="00CC09F0">
        <w:rPr>
          <w:rFonts w:ascii="Times New Roman" w:hAnsi="Times New Roman" w:cs="Times New Roman"/>
          <w:sz w:val="28"/>
          <w:szCs w:val="28"/>
        </w:rPr>
        <w:t xml:space="preserve"> и советская и латвийская эстрадная певица Ольга </w:t>
      </w:r>
      <w:proofErr w:type="spellStart"/>
      <w:r w:rsidR="004D0383" w:rsidRPr="00CC09F0">
        <w:rPr>
          <w:rFonts w:ascii="Times New Roman" w:hAnsi="Times New Roman" w:cs="Times New Roman"/>
          <w:sz w:val="28"/>
          <w:szCs w:val="28"/>
        </w:rPr>
        <w:t>Пирагс</w:t>
      </w:r>
      <w:proofErr w:type="spellEnd"/>
      <w:r w:rsidR="004D0383" w:rsidRPr="00CC0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1FAE000" w14:textId="7C279E2F" w:rsidR="00781423" w:rsidRPr="00CC09F0" w:rsidRDefault="00781423" w:rsidP="00781423">
      <w:pPr>
        <w:jc w:val="both"/>
        <w:rPr>
          <w:rFonts w:ascii="Times New Roman" w:hAnsi="Times New Roman" w:cs="Times New Roman"/>
          <w:sz w:val="28"/>
          <w:szCs w:val="28"/>
        </w:rPr>
      </w:pPr>
      <w:r w:rsidRPr="00CC09F0">
        <w:rPr>
          <w:rFonts w:ascii="Times New Roman" w:hAnsi="Times New Roman" w:cs="Times New Roman"/>
          <w:sz w:val="28"/>
          <w:szCs w:val="28"/>
        </w:rPr>
        <w:t xml:space="preserve">Творчество юных художников будут оценивать </w:t>
      </w:r>
      <w:r w:rsidR="00CC09F0" w:rsidRPr="00CC09F0">
        <w:rPr>
          <w:rFonts w:ascii="Times New Roman" w:hAnsi="Times New Roman" w:cs="Times New Roman"/>
          <w:sz w:val="28"/>
          <w:szCs w:val="28"/>
        </w:rPr>
        <w:t>члены</w:t>
      </w:r>
      <w:r w:rsidRPr="00CC09F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07ADF">
        <w:rPr>
          <w:rFonts w:ascii="Times New Roman" w:hAnsi="Times New Roman" w:cs="Times New Roman"/>
          <w:sz w:val="28"/>
          <w:szCs w:val="28"/>
        </w:rPr>
        <w:t>а</w:t>
      </w:r>
      <w:r w:rsidRPr="00CC09F0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0D41FD">
        <w:rPr>
          <w:rFonts w:ascii="Times New Roman" w:hAnsi="Times New Roman" w:cs="Times New Roman"/>
          <w:sz w:val="28"/>
          <w:szCs w:val="28"/>
        </w:rPr>
        <w:t>х</w:t>
      </w:r>
      <w:r w:rsidRPr="00CC09F0">
        <w:rPr>
          <w:rFonts w:ascii="Times New Roman" w:hAnsi="Times New Roman" w:cs="Times New Roman"/>
          <w:sz w:val="28"/>
          <w:szCs w:val="28"/>
        </w:rPr>
        <w:t>удожеств</w:t>
      </w:r>
      <w:r w:rsidR="00CC09F0" w:rsidRPr="00CC09F0">
        <w:rPr>
          <w:rFonts w:ascii="Times New Roman" w:hAnsi="Times New Roman" w:cs="Times New Roman"/>
          <w:sz w:val="28"/>
          <w:szCs w:val="28"/>
        </w:rPr>
        <w:t xml:space="preserve"> и </w:t>
      </w:r>
      <w:r w:rsidR="00407ADF">
        <w:rPr>
          <w:rFonts w:ascii="Times New Roman" w:hAnsi="Times New Roman" w:cs="Times New Roman"/>
          <w:sz w:val="28"/>
          <w:szCs w:val="28"/>
        </w:rPr>
        <w:t>С</w:t>
      </w:r>
      <w:r w:rsidR="00CC09F0" w:rsidRPr="00CC09F0">
        <w:rPr>
          <w:rFonts w:ascii="Times New Roman" w:hAnsi="Times New Roman" w:cs="Times New Roman"/>
          <w:sz w:val="28"/>
          <w:szCs w:val="28"/>
        </w:rPr>
        <w:t>оюза художников России</w:t>
      </w:r>
      <w:r w:rsidRPr="00CC09F0">
        <w:rPr>
          <w:rFonts w:ascii="Times New Roman" w:hAnsi="Times New Roman" w:cs="Times New Roman"/>
          <w:sz w:val="28"/>
          <w:szCs w:val="28"/>
        </w:rPr>
        <w:t>,</w:t>
      </w:r>
      <w:r w:rsidR="00CC09F0" w:rsidRPr="00CC09F0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Pr="00CC09F0">
        <w:rPr>
          <w:rFonts w:ascii="Times New Roman" w:hAnsi="Times New Roman" w:cs="Times New Roman"/>
          <w:sz w:val="28"/>
          <w:szCs w:val="28"/>
        </w:rPr>
        <w:t xml:space="preserve"> МГАХИ им. В.И. Сурикова, </w:t>
      </w:r>
      <w:r w:rsidR="00CC09F0" w:rsidRPr="00CC09F0">
        <w:rPr>
          <w:rFonts w:ascii="Times New Roman" w:hAnsi="Times New Roman" w:cs="Times New Roman"/>
          <w:sz w:val="28"/>
          <w:szCs w:val="28"/>
        </w:rPr>
        <w:t>члены м</w:t>
      </w:r>
      <w:r w:rsidRPr="00CC09F0">
        <w:rPr>
          <w:rFonts w:ascii="Times New Roman" w:hAnsi="Times New Roman" w:cs="Times New Roman"/>
          <w:sz w:val="28"/>
          <w:szCs w:val="28"/>
        </w:rPr>
        <w:t>еждународн</w:t>
      </w:r>
      <w:r w:rsidR="00CC09F0" w:rsidRPr="00CC09F0">
        <w:rPr>
          <w:rFonts w:ascii="Times New Roman" w:hAnsi="Times New Roman" w:cs="Times New Roman"/>
          <w:sz w:val="28"/>
          <w:szCs w:val="28"/>
        </w:rPr>
        <w:t>ых художественных объединений.</w:t>
      </w:r>
    </w:p>
    <w:p w14:paraId="61FAE001" w14:textId="22598106" w:rsidR="00781423" w:rsidRPr="00781423" w:rsidRDefault="00781423" w:rsidP="00781423">
      <w:pPr>
        <w:jc w:val="both"/>
        <w:rPr>
          <w:rFonts w:ascii="Times New Roman" w:hAnsi="Times New Roman" w:cs="Times New Roman"/>
          <w:sz w:val="28"/>
          <w:szCs w:val="28"/>
        </w:rPr>
      </w:pPr>
      <w:r w:rsidRPr="00781423">
        <w:rPr>
          <w:rFonts w:ascii="Times New Roman" w:hAnsi="Times New Roman" w:cs="Times New Roman"/>
          <w:sz w:val="28"/>
          <w:szCs w:val="28"/>
        </w:rPr>
        <w:t xml:space="preserve">По традиции итоги музыкального конкурса будут подведены на торжественном гала-концерте победителей </w:t>
      </w:r>
      <w:r w:rsidR="00A55D19">
        <w:rPr>
          <w:rFonts w:ascii="Times New Roman" w:hAnsi="Times New Roman" w:cs="Times New Roman"/>
          <w:sz w:val="28"/>
          <w:szCs w:val="28"/>
        </w:rPr>
        <w:t xml:space="preserve">в </w:t>
      </w:r>
      <w:r w:rsidR="00C51D00">
        <w:rPr>
          <w:rFonts w:ascii="Times New Roman" w:hAnsi="Times New Roman" w:cs="Times New Roman"/>
          <w:sz w:val="28"/>
          <w:szCs w:val="28"/>
        </w:rPr>
        <w:t>марте</w:t>
      </w:r>
      <w:r w:rsidRPr="00781423">
        <w:rPr>
          <w:rFonts w:ascii="Times New Roman" w:hAnsi="Times New Roman" w:cs="Times New Roman"/>
          <w:sz w:val="28"/>
          <w:szCs w:val="28"/>
        </w:rPr>
        <w:t xml:space="preserve"> 20</w:t>
      </w:r>
      <w:r w:rsidR="00A55D19">
        <w:rPr>
          <w:rFonts w:ascii="Times New Roman" w:hAnsi="Times New Roman" w:cs="Times New Roman"/>
          <w:sz w:val="28"/>
          <w:szCs w:val="28"/>
        </w:rPr>
        <w:t>20</w:t>
      </w:r>
      <w:r w:rsidRPr="00781423">
        <w:rPr>
          <w:rFonts w:ascii="Times New Roman" w:hAnsi="Times New Roman" w:cs="Times New Roman"/>
          <w:sz w:val="28"/>
          <w:szCs w:val="28"/>
        </w:rPr>
        <w:t xml:space="preserve"> года. Выставка и награждение победителей конкурса юных художников состоится в центральном офисе АО «МОСГАЗ»</w:t>
      </w:r>
      <w:r w:rsidR="00A55D19">
        <w:rPr>
          <w:rFonts w:ascii="Times New Roman" w:hAnsi="Times New Roman" w:cs="Times New Roman"/>
          <w:sz w:val="28"/>
          <w:szCs w:val="28"/>
        </w:rPr>
        <w:t xml:space="preserve"> в декабре 2019 года</w:t>
      </w:r>
      <w:r w:rsidRPr="007814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AE002" w14:textId="77777777" w:rsidR="00D82C27" w:rsidRPr="00D82C27" w:rsidRDefault="00D82C27" w:rsidP="0078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2C27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D82C27">
        <w:rPr>
          <w:rFonts w:ascii="Times New Roman" w:hAnsi="Times New Roman" w:cs="Times New Roman"/>
          <w:i/>
          <w:sz w:val="28"/>
          <w:szCs w:val="28"/>
        </w:rPr>
        <w:t>:</w:t>
      </w:r>
    </w:p>
    <w:p w14:paraId="61FAE003" w14:textId="77777777" w:rsidR="00A55D19" w:rsidRPr="00D82C27" w:rsidRDefault="00781423" w:rsidP="007814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C27">
        <w:rPr>
          <w:rFonts w:ascii="Times New Roman" w:hAnsi="Times New Roman" w:cs="Times New Roman"/>
          <w:i/>
          <w:sz w:val="28"/>
          <w:szCs w:val="28"/>
        </w:rPr>
        <w:t>Первый Московский фестиваль «Волшебная сила голубого потока — МОСГАЗ зажигает звезды» состоялся в 2012 году и дал путевку в творческую жизнь сотням одаренных детей, многие из которых успешно выступают в крупнейших творческих конкурсах, таких как «Детская Новая волна», шоу «Голос. Дети» и многих других, а в 2014 году участники проекта выступали на открытии зимних Олимпийских игр в Сочи.</w:t>
      </w:r>
      <w:r w:rsidR="00A55D19" w:rsidRPr="00D82C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1FAE004" w14:textId="0F945275" w:rsidR="00781423" w:rsidRPr="00D82C27" w:rsidRDefault="00A55D19" w:rsidP="00A55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2C27">
        <w:rPr>
          <w:rFonts w:ascii="Times New Roman" w:hAnsi="Times New Roman" w:cs="Times New Roman"/>
          <w:i/>
          <w:sz w:val="28"/>
          <w:szCs w:val="28"/>
        </w:rPr>
        <w:t>С каждым годом расширяется география конкурса. В 2012 году первый фестиваль носил «</w:t>
      </w:r>
      <w:proofErr w:type="spellStart"/>
      <w:r w:rsidRPr="00D82C27">
        <w:rPr>
          <w:rFonts w:ascii="Times New Roman" w:hAnsi="Times New Roman" w:cs="Times New Roman"/>
          <w:i/>
          <w:sz w:val="28"/>
          <w:szCs w:val="28"/>
        </w:rPr>
        <w:t>внутримосковский</w:t>
      </w:r>
      <w:proofErr w:type="spellEnd"/>
      <w:r w:rsidRPr="00D82C27">
        <w:rPr>
          <w:rFonts w:ascii="Times New Roman" w:hAnsi="Times New Roman" w:cs="Times New Roman"/>
          <w:i/>
          <w:sz w:val="28"/>
          <w:szCs w:val="28"/>
        </w:rPr>
        <w:t xml:space="preserve"> характер»; во втором фестивале в 2013 году участвовали дети из российских регионов, а в 2015 году конкурс впервые получил международный статус, приняв детей из Бел</w:t>
      </w:r>
      <w:r w:rsidR="00023D6C">
        <w:rPr>
          <w:rFonts w:ascii="Times New Roman" w:hAnsi="Times New Roman" w:cs="Times New Roman"/>
          <w:i/>
          <w:sz w:val="28"/>
          <w:szCs w:val="28"/>
        </w:rPr>
        <w:t>о</w:t>
      </w:r>
      <w:r w:rsidR="00191F24">
        <w:rPr>
          <w:rFonts w:ascii="Times New Roman" w:hAnsi="Times New Roman" w:cs="Times New Roman"/>
          <w:i/>
          <w:sz w:val="28"/>
          <w:szCs w:val="28"/>
        </w:rPr>
        <w:t>ру</w:t>
      </w:r>
      <w:r w:rsidR="00023D6C">
        <w:rPr>
          <w:rFonts w:ascii="Times New Roman" w:hAnsi="Times New Roman" w:cs="Times New Roman"/>
          <w:i/>
          <w:sz w:val="28"/>
          <w:szCs w:val="28"/>
        </w:rPr>
        <w:t>с</w:t>
      </w:r>
      <w:r w:rsidR="00191F24">
        <w:rPr>
          <w:rFonts w:ascii="Times New Roman" w:hAnsi="Times New Roman" w:cs="Times New Roman"/>
          <w:i/>
          <w:sz w:val="28"/>
          <w:szCs w:val="28"/>
        </w:rPr>
        <w:t>с</w:t>
      </w:r>
      <w:r w:rsidR="00023D6C">
        <w:rPr>
          <w:rFonts w:ascii="Times New Roman" w:hAnsi="Times New Roman" w:cs="Times New Roman"/>
          <w:i/>
          <w:sz w:val="28"/>
          <w:szCs w:val="28"/>
        </w:rPr>
        <w:t>и</w:t>
      </w:r>
      <w:r w:rsidR="00702FAE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 xml:space="preserve">, стран Балтии, Сербии, Казахстана и ряда других государств. Седьмой фестиваль, проводившийся в 2018 году, стал рекордным по количеству конкурсантов и стран-участниц. За звание лауреатов боролись дети из 16 стран: </w:t>
      </w:r>
      <w:proofErr w:type="gramStart"/>
      <w:r w:rsidRPr="00D82C27">
        <w:rPr>
          <w:rFonts w:ascii="Times New Roman" w:hAnsi="Times New Roman" w:cs="Times New Roman"/>
          <w:i/>
          <w:sz w:val="28"/>
          <w:szCs w:val="28"/>
        </w:rPr>
        <w:t>Росси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Германи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Австри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Португали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Израил</w:t>
      </w:r>
      <w:r w:rsidR="00844914">
        <w:rPr>
          <w:rFonts w:ascii="Times New Roman" w:hAnsi="Times New Roman" w:cs="Times New Roman"/>
          <w:i/>
          <w:sz w:val="28"/>
          <w:szCs w:val="28"/>
        </w:rPr>
        <w:t>я</w:t>
      </w:r>
      <w:r w:rsidRPr="00D82C27">
        <w:rPr>
          <w:rFonts w:ascii="Times New Roman" w:hAnsi="Times New Roman" w:cs="Times New Roman"/>
          <w:i/>
          <w:sz w:val="28"/>
          <w:szCs w:val="28"/>
        </w:rPr>
        <w:t>, Армени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Грузи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82C27">
        <w:rPr>
          <w:rFonts w:ascii="Times New Roman" w:hAnsi="Times New Roman" w:cs="Times New Roman"/>
          <w:i/>
          <w:sz w:val="28"/>
          <w:szCs w:val="28"/>
        </w:rPr>
        <w:lastRenderedPageBreak/>
        <w:t>Казахстан</w:t>
      </w:r>
      <w:r w:rsidR="00844914">
        <w:rPr>
          <w:rFonts w:ascii="Times New Roman" w:hAnsi="Times New Roman" w:cs="Times New Roman"/>
          <w:i/>
          <w:sz w:val="28"/>
          <w:szCs w:val="28"/>
        </w:rPr>
        <w:t>а</w:t>
      </w:r>
      <w:r w:rsidRPr="00D82C27">
        <w:rPr>
          <w:rFonts w:ascii="Times New Roman" w:hAnsi="Times New Roman" w:cs="Times New Roman"/>
          <w:i/>
          <w:sz w:val="28"/>
          <w:szCs w:val="28"/>
        </w:rPr>
        <w:t>, Серби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Румыни</w:t>
      </w:r>
      <w:r w:rsidR="00844914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Молдов</w:t>
      </w:r>
      <w:r w:rsidR="00844914">
        <w:rPr>
          <w:rFonts w:ascii="Times New Roman" w:hAnsi="Times New Roman" w:cs="Times New Roman"/>
          <w:i/>
          <w:sz w:val="28"/>
          <w:szCs w:val="28"/>
        </w:rPr>
        <w:t>ы</w:t>
      </w:r>
      <w:r w:rsidRPr="00D82C27">
        <w:rPr>
          <w:rFonts w:ascii="Times New Roman" w:hAnsi="Times New Roman" w:cs="Times New Roman"/>
          <w:i/>
          <w:sz w:val="28"/>
          <w:szCs w:val="28"/>
        </w:rPr>
        <w:t>, Эстони</w:t>
      </w:r>
      <w:r w:rsidR="002B6C43">
        <w:rPr>
          <w:rFonts w:ascii="Times New Roman" w:hAnsi="Times New Roman" w:cs="Times New Roman"/>
          <w:i/>
          <w:sz w:val="28"/>
          <w:szCs w:val="28"/>
        </w:rPr>
        <w:t>и</w:t>
      </w:r>
      <w:r w:rsidRPr="00D82C27">
        <w:rPr>
          <w:rFonts w:ascii="Times New Roman" w:hAnsi="Times New Roman" w:cs="Times New Roman"/>
          <w:i/>
          <w:sz w:val="28"/>
          <w:szCs w:val="28"/>
        </w:rPr>
        <w:t>, Таджикистан</w:t>
      </w:r>
      <w:r w:rsidR="002B6C43">
        <w:rPr>
          <w:rFonts w:ascii="Times New Roman" w:hAnsi="Times New Roman" w:cs="Times New Roman"/>
          <w:i/>
          <w:sz w:val="28"/>
          <w:szCs w:val="28"/>
        </w:rPr>
        <w:t>а</w:t>
      </w:r>
      <w:r w:rsidRPr="00D82C27">
        <w:rPr>
          <w:rFonts w:ascii="Times New Roman" w:hAnsi="Times New Roman" w:cs="Times New Roman"/>
          <w:i/>
          <w:sz w:val="28"/>
          <w:szCs w:val="28"/>
        </w:rPr>
        <w:t>, Бел</w:t>
      </w:r>
      <w:r w:rsidR="002B6C43">
        <w:rPr>
          <w:rFonts w:ascii="Times New Roman" w:hAnsi="Times New Roman" w:cs="Times New Roman"/>
          <w:i/>
          <w:sz w:val="28"/>
          <w:szCs w:val="28"/>
        </w:rPr>
        <w:t>о</w:t>
      </w:r>
      <w:r w:rsidRPr="00D82C27">
        <w:rPr>
          <w:rFonts w:ascii="Times New Roman" w:hAnsi="Times New Roman" w:cs="Times New Roman"/>
          <w:i/>
          <w:sz w:val="28"/>
          <w:szCs w:val="28"/>
        </w:rPr>
        <w:t>ру</w:t>
      </w:r>
      <w:r w:rsidR="002B6C43">
        <w:rPr>
          <w:rFonts w:ascii="Times New Roman" w:hAnsi="Times New Roman" w:cs="Times New Roman"/>
          <w:i/>
          <w:sz w:val="28"/>
          <w:szCs w:val="28"/>
        </w:rPr>
        <w:t>с</w:t>
      </w:r>
      <w:r w:rsidRPr="00D82C27">
        <w:rPr>
          <w:rFonts w:ascii="Times New Roman" w:hAnsi="Times New Roman" w:cs="Times New Roman"/>
          <w:i/>
          <w:sz w:val="28"/>
          <w:szCs w:val="28"/>
        </w:rPr>
        <w:t>с</w:t>
      </w:r>
      <w:r w:rsidR="002B6C43">
        <w:rPr>
          <w:rFonts w:ascii="Times New Roman" w:hAnsi="Times New Roman" w:cs="Times New Roman"/>
          <w:i/>
          <w:sz w:val="28"/>
          <w:szCs w:val="28"/>
        </w:rPr>
        <w:t>ии</w:t>
      </w:r>
      <w:r w:rsidRPr="00D82C27">
        <w:rPr>
          <w:rFonts w:ascii="Times New Roman" w:hAnsi="Times New Roman" w:cs="Times New Roman"/>
          <w:i/>
          <w:sz w:val="28"/>
          <w:szCs w:val="28"/>
        </w:rPr>
        <w:t>, Приднестровь</w:t>
      </w:r>
      <w:r w:rsidR="002B6C43">
        <w:rPr>
          <w:rFonts w:ascii="Times New Roman" w:hAnsi="Times New Roman" w:cs="Times New Roman"/>
          <w:i/>
          <w:sz w:val="28"/>
          <w:szCs w:val="28"/>
        </w:rPr>
        <w:t>я</w:t>
      </w:r>
      <w:r w:rsidRPr="00D82C27">
        <w:rPr>
          <w:rFonts w:ascii="Times New Roman" w:hAnsi="Times New Roman" w:cs="Times New Roman"/>
          <w:i/>
          <w:sz w:val="28"/>
          <w:szCs w:val="28"/>
        </w:rPr>
        <w:t xml:space="preserve"> и ДНР. </w:t>
      </w:r>
      <w:proofErr w:type="gramEnd"/>
    </w:p>
    <w:p w14:paraId="61FAE005" w14:textId="71B1151D" w:rsidR="00296B52" w:rsidRPr="00781423" w:rsidRDefault="1F3BC8F1" w:rsidP="1F3BC8F1">
      <w:pPr>
        <w:jc w:val="both"/>
        <w:rPr>
          <w:rFonts w:ascii="Times New Roman" w:hAnsi="Times New Roman" w:cs="Times New Roman"/>
          <w:sz w:val="28"/>
          <w:szCs w:val="28"/>
        </w:rPr>
      </w:pPr>
      <w:r w:rsidRPr="1F3BC8F1">
        <w:rPr>
          <w:rFonts w:ascii="Times New Roman" w:hAnsi="Times New Roman" w:cs="Times New Roman"/>
          <w:sz w:val="28"/>
          <w:szCs w:val="28"/>
        </w:rPr>
        <w:t xml:space="preserve">Официальный сайт фестиваля stars.mos-gaz.ru   </w:t>
      </w:r>
    </w:p>
    <w:sectPr w:rsidR="00296B52" w:rsidRPr="00781423" w:rsidSect="006702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EB534" w14:textId="77777777" w:rsidR="000E1EAB" w:rsidRDefault="000E1EAB" w:rsidP="00670237">
      <w:pPr>
        <w:spacing w:after="0" w:line="240" w:lineRule="auto"/>
      </w:pPr>
      <w:r>
        <w:separator/>
      </w:r>
    </w:p>
  </w:endnote>
  <w:endnote w:type="continuationSeparator" w:id="0">
    <w:p w14:paraId="656A38A8" w14:textId="77777777" w:rsidR="000E1EAB" w:rsidRDefault="000E1EAB" w:rsidP="0067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B28F2" w14:textId="77777777" w:rsidR="000E1EAB" w:rsidRDefault="000E1EAB" w:rsidP="00670237">
      <w:pPr>
        <w:spacing w:after="0" w:line="240" w:lineRule="auto"/>
      </w:pPr>
      <w:r>
        <w:separator/>
      </w:r>
    </w:p>
  </w:footnote>
  <w:footnote w:type="continuationSeparator" w:id="0">
    <w:p w14:paraId="2A7DE8D6" w14:textId="77777777" w:rsidR="000E1EAB" w:rsidRDefault="000E1EAB" w:rsidP="00670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23"/>
    <w:rsid w:val="00023D6C"/>
    <w:rsid w:val="00060564"/>
    <w:rsid w:val="00077383"/>
    <w:rsid w:val="000D41FD"/>
    <w:rsid w:val="000E1EAB"/>
    <w:rsid w:val="000E6FEF"/>
    <w:rsid w:val="00185CC3"/>
    <w:rsid w:val="00191F24"/>
    <w:rsid w:val="00244DC4"/>
    <w:rsid w:val="00296B52"/>
    <w:rsid w:val="002B6C43"/>
    <w:rsid w:val="00407ADF"/>
    <w:rsid w:val="004D0383"/>
    <w:rsid w:val="00507158"/>
    <w:rsid w:val="00670237"/>
    <w:rsid w:val="00702FAE"/>
    <w:rsid w:val="0074717B"/>
    <w:rsid w:val="00781423"/>
    <w:rsid w:val="007D4C23"/>
    <w:rsid w:val="007D739F"/>
    <w:rsid w:val="00844914"/>
    <w:rsid w:val="008943EF"/>
    <w:rsid w:val="008A7CE5"/>
    <w:rsid w:val="00905C1E"/>
    <w:rsid w:val="00964666"/>
    <w:rsid w:val="009F09D8"/>
    <w:rsid w:val="00A55D19"/>
    <w:rsid w:val="00B713C3"/>
    <w:rsid w:val="00C039BC"/>
    <w:rsid w:val="00C51D00"/>
    <w:rsid w:val="00C87449"/>
    <w:rsid w:val="00CB32AF"/>
    <w:rsid w:val="00CC09F0"/>
    <w:rsid w:val="00D82C27"/>
    <w:rsid w:val="00DA10CB"/>
    <w:rsid w:val="00E130D5"/>
    <w:rsid w:val="00E55CAE"/>
    <w:rsid w:val="00EF2F14"/>
    <w:rsid w:val="00FA4B4A"/>
    <w:rsid w:val="1F3BC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237"/>
  </w:style>
  <w:style w:type="paragraph" w:styleId="a7">
    <w:name w:val="footer"/>
    <w:basedOn w:val="a"/>
    <w:link w:val="a8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237"/>
  </w:style>
  <w:style w:type="paragraph" w:styleId="a9">
    <w:name w:val="Balloon Text"/>
    <w:basedOn w:val="a"/>
    <w:link w:val="aa"/>
    <w:uiPriority w:val="99"/>
    <w:semiHidden/>
    <w:unhideWhenUsed/>
    <w:rsid w:val="0067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F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237"/>
  </w:style>
  <w:style w:type="paragraph" w:styleId="a7">
    <w:name w:val="footer"/>
    <w:basedOn w:val="a"/>
    <w:link w:val="a8"/>
    <w:uiPriority w:val="99"/>
    <w:unhideWhenUsed/>
    <w:rsid w:val="0067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237"/>
  </w:style>
  <w:style w:type="paragraph" w:styleId="a9">
    <w:name w:val="Balloon Text"/>
    <w:basedOn w:val="a"/>
    <w:link w:val="aa"/>
    <w:uiPriority w:val="99"/>
    <w:semiHidden/>
    <w:unhideWhenUsed/>
    <w:rsid w:val="0067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Владислава Дмитриевна</dc:creator>
  <cp:lastModifiedBy>Кононова О.А.</cp:lastModifiedBy>
  <cp:revision>3</cp:revision>
  <cp:lastPrinted>2019-07-23T10:19:00Z</cp:lastPrinted>
  <dcterms:created xsi:type="dcterms:W3CDTF">2019-09-06T05:32:00Z</dcterms:created>
  <dcterms:modified xsi:type="dcterms:W3CDTF">2019-09-06T11:51:00Z</dcterms:modified>
</cp:coreProperties>
</file>